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47D" w:rsidRDefault="00F4147D">
      <w:pPr>
        <w:pStyle w:val="Titolo1"/>
        <w:rPr>
          <w:rFonts w:ascii="Garamond" w:hAnsi="Garamond" w:cs="Garamond"/>
          <w:sz w:val="24"/>
          <w:u w:val="single"/>
        </w:rPr>
      </w:pPr>
    </w:p>
    <w:p w:rsidR="004B11F3" w:rsidRDefault="004B11F3" w:rsidP="004B11F3">
      <w:pPr>
        <w:pStyle w:val="Titolo1"/>
        <w:pBdr>
          <w:bottom w:val="single" w:sz="4" w:space="0" w:color="DDDDDD"/>
        </w:pBdr>
        <w:shd w:val="clear" w:color="auto" w:fill="FFFFFF"/>
        <w:rPr>
          <w:rFonts w:ascii="Arial" w:hAnsi="Arial" w:cs="Arial"/>
          <w:color w:val="444444"/>
          <w:sz w:val="20"/>
        </w:rPr>
      </w:pPr>
      <w:r>
        <w:rPr>
          <w:rFonts w:ascii="Arial" w:hAnsi="Arial" w:cs="Arial"/>
          <w:color w:val="444444"/>
          <w:sz w:val="20"/>
        </w:rPr>
        <w:t xml:space="preserve">AZIENDA OSPEDALIERA SAN PIO </w:t>
      </w:r>
      <w:proofErr w:type="spellStart"/>
      <w:r>
        <w:rPr>
          <w:rFonts w:ascii="Arial" w:hAnsi="Arial" w:cs="Arial"/>
          <w:color w:val="444444"/>
          <w:sz w:val="20"/>
        </w:rPr>
        <w:t>DI</w:t>
      </w:r>
      <w:proofErr w:type="spellEnd"/>
      <w:r>
        <w:rPr>
          <w:rFonts w:ascii="Arial" w:hAnsi="Arial" w:cs="Arial"/>
          <w:color w:val="444444"/>
          <w:sz w:val="20"/>
        </w:rPr>
        <w:t xml:space="preserve"> BENEVENTO</w:t>
      </w:r>
    </w:p>
    <w:p w:rsidR="004B11F3" w:rsidRDefault="004B11F3" w:rsidP="004B11F3">
      <w:pPr>
        <w:pStyle w:val="Titolo2"/>
        <w:shd w:val="clear" w:color="auto" w:fill="FFFFFF"/>
        <w:ind w:left="240" w:right="240"/>
        <w:rPr>
          <w:rFonts w:ascii="Arial" w:hAnsi="Arial" w:cs="Arial"/>
          <w:color w:val="536074"/>
          <w:sz w:val="34"/>
          <w:szCs w:val="34"/>
        </w:rPr>
      </w:pPr>
      <w:r>
        <w:rPr>
          <w:rFonts w:ascii="Arial" w:hAnsi="Arial" w:cs="Arial"/>
          <w:color w:val="536074"/>
          <w:sz w:val="34"/>
          <w:szCs w:val="34"/>
        </w:rPr>
        <w:t>CONCORSO </w:t>
      </w:r>
      <w:r>
        <w:rPr>
          <w:rFonts w:ascii="Arial" w:hAnsi="Arial" w:cs="Arial"/>
          <w:color w:val="536074"/>
          <w:sz w:val="21"/>
          <w:szCs w:val="21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color w:val="536074"/>
          <w:sz w:val="21"/>
          <w:szCs w:val="21"/>
          <w:bdr w:val="none" w:sz="0" w:space="0" w:color="auto" w:frame="1"/>
        </w:rPr>
        <w:t>scad</w:t>
      </w:r>
      <w:proofErr w:type="spellEnd"/>
      <w:r>
        <w:rPr>
          <w:rFonts w:ascii="Arial" w:hAnsi="Arial" w:cs="Arial"/>
          <w:color w:val="536074"/>
          <w:sz w:val="21"/>
          <w:szCs w:val="21"/>
          <w:bdr w:val="none" w:sz="0" w:space="0" w:color="auto" w:frame="1"/>
        </w:rPr>
        <w:t>. 22 agosto 2024)  </w:t>
      </w:r>
    </w:p>
    <w:p w:rsidR="004B11F3" w:rsidRDefault="004B11F3" w:rsidP="004B11F3">
      <w:pPr>
        <w:pStyle w:val="Titolo3"/>
        <w:shd w:val="clear" w:color="auto" w:fill="FFFFFF"/>
        <w:spacing w:line="312" w:lineRule="atLeast"/>
        <w:rPr>
          <w:rFonts w:ascii="Arial" w:hAnsi="Arial" w:cs="Arial"/>
          <w:b w:val="0"/>
          <w:color w:val="444444"/>
          <w:sz w:val="20"/>
        </w:rPr>
      </w:pPr>
      <w:r>
        <w:rPr>
          <w:rFonts w:ascii="Arial" w:hAnsi="Arial" w:cs="Arial"/>
          <w:b w:val="0"/>
          <w:bCs/>
          <w:color w:val="444444"/>
          <w:sz w:val="20"/>
        </w:rPr>
        <w:t>Conferimento, per titoli e colloquio, dell'incarico quinquennale di direttore di struttura complessa dell'unita' operativa complessa di gastroenterologia. </w:t>
      </w:r>
      <w:hyperlink r:id="rId5" w:tgtFrame="_blank" w:history="1">
        <w:r>
          <w:rPr>
            <w:rStyle w:val="Collegamentoipertestuale"/>
            <w:rFonts w:ascii="Arial" w:hAnsi="Arial" w:cs="Arial"/>
            <w:b w:val="0"/>
            <w:bCs/>
            <w:color w:val="4A970B"/>
            <w:sz w:val="20"/>
            <w:bdr w:val="none" w:sz="0" w:space="0" w:color="auto" w:frame="1"/>
          </w:rPr>
          <w:t>(GU n.59 del 23-07-2024)</w:t>
        </w:r>
      </w:hyperlink>
    </w:p>
    <w:p w:rsidR="00F4147D" w:rsidRDefault="00F4147D">
      <w:pPr>
        <w:pStyle w:val="Titolo1"/>
        <w:rPr>
          <w:rFonts w:ascii="Garamond" w:hAnsi="Garamond" w:cs="Garamond"/>
          <w:sz w:val="24"/>
          <w:u w:val="single"/>
        </w:rPr>
      </w:pPr>
    </w:p>
    <w:p w:rsidR="00FE0945" w:rsidRDefault="00FE0945" w:rsidP="00FE0945"/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>Si comunica che con deliberazione  531  dell'11  giugno  2024  e'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>indetto avviso di selezione pubblica, per titoli e colloquio, per  il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>conferimento dell'incarico quinquennale  di  direttore  di  struttura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 xml:space="preserve">complessa  </w:t>
      </w:r>
      <w:proofErr w:type="spellStart"/>
      <w:r>
        <w:rPr>
          <w:color w:val="444444"/>
        </w:rPr>
        <w:t>U.O.C.</w:t>
      </w:r>
      <w:proofErr w:type="spellEnd"/>
      <w:r>
        <w:rPr>
          <w:color w:val="444444"/>
        </w:rPr>
        <w:t xml:space="preserve">   di   gastroenterologia</w:t>
      </w:r>
      <w:r>
        <w:rPr>
          <w:b/>
          <w:color w:val="444444"/>
        </w:rPr>
        <w:t>, rettificato successivamente con deliberazione n. 544 del 17/06/2024</w:t>
      </w:r>
      <w:r>
        <w:rPr>
          <w:color w:val="444444"/>
        </w:rPr>
        <w:t>.   Il   termine   per   la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>presentazione delle domande, redatte su carta  semplice  e  corredate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>dei documenti prescritti, scade il trentesimo giorno successivo  alla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>data di pubblicazione del presente avviso  nella  Gazzetta  Ufficiale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 xml:space="preserve">della Repubblica italiana - 4ª Serie speciale «Concorsi ed esami». 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 xml:space="preserve">    Il testo integrale del bando con l'indicazione  dei  requisiti  e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 xml:space="preserve">delle  </w:t>
      </w:r>
      <w:proofErr w:type="spellStart"/>
      <w:r>
        <w:rPr>
          <w:color w:val="444444"/>
        </w:rPr>
        <w:t>modalita'</w:t>
      </w:r>
      <w:proofErr w:type="spellEnd"/>
      <w:r>
        <w:rPr>
          <w:color w:val="444444"/>
        </w:rPr>
        <w:t xml:space="preserve">  di  partecipazione  all'avviso  e'  pubblicato  nel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 xml:space="preserve">Bollettino Ufficiale della Regione Campania 1° luglio 2024, n. 46. 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 xml:space="preserve">    Il   bando   e'   </w:t>
      </w:r>
      <w:proofErr w:type="spellStart"/>
      <w:r>
        <w:rPr>
          <w:color w:val="444444"/>
        </w:rPr>
        <w:t>altresi'</w:t>
      </w:r>
      <w:proofErr w:type="spellEnd"/>
      <w:r>
        <w:rPr>
          <w:color w:val="444444"/>
        </w:rPr>
        <w:t xml:space="preserve">   disponibile   sul   sito   aziendale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>http://aosanpio.it/ nella sezione bandi di  concorso.  Per  ulteriori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>informazioni rivolgersi all'</w:t>
      </w:r>
      <w:proofErr w:type="spellStart"/>
      <w:r>
        <w:rPr>
          <w:color w:val="444444"/>
        </w:rPr>
        <w:t>U.O.C.</w:t>
      </w:r>
      <w:proofErr w:type="spellEnd"/>
      <w:r>
        <w:rPr>
          <w:color w:val="444444"/>
        </w:rPr>
        <w:t xml:space="preserve"> Risorse umane -  ufficio  concorsi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>dell'</w:t>
      </w:r>
      <w:proofErr w:type="spellStart"/>
      <w:r>
        <w:rPr>
          <w:color w:val="444444"/>
        </w:rPr>
        <w:t>A.O.</w:t>
      </w:r>
      <w:proofErr w:type="spellEnd"/>
      <w:r>
        <w:rPr>
          <w:color w:val="444444"/>
        </w:rPr>
        <w:t xml:space="preserve"> «San Pio» - via dell'Angelo n. 1 -  82100  Benevento  (tel.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 xml:space="preserve">0824/57556, dalle ore 11,00 alle 13,00). </w:t>
      </w:r>
    </w:p>
    <w:p w:rsidR="004B11F3" w:rsidRDefault="004B11F3" w:rsidP="004B11F3">
      <w:pPr>
        <w:pStyle w:val="PreformattatoHTML"/>
        <w:rPr>
          <w:color w:val="444444"/>
        </w:rPr>
      </w:pPr>
      <w:r>
        <w:rPr>
          <w:color w:val="444444"/>
        </w:rPr>
        <w:t xml:space="preserve"> 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 </w:t>
      </w:r>
    </w:p>
    <w:p w:rsidR="00FE0945" w:rsidRPr="00FE0945" w:rsidRDefault="00FE0945" w:rsidP="00FE0945"/>
    <w:sectPr w:rsidR="00FE0945" w:rsidRPr="00FE0945" w:rsidSect="00314346">
      <w:pgSz w:w="12240" w:h="15840"/>
      <w:pgMar w:top="1701" w:right="1170" w:bottom="850" w:left="115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A244352"/>
    <w:multiLevelType w:val="hybridMultilevel"/>
    <w:tmpl w:val="15968756"/>
    <w:lvl w:ilvl="0" w:tplc="4F0CDD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165E2"/>
    <w:multiLevelType w:val="hybridMultilevel"/>
    <w:tmpl w:val="7654DF90"/>
    <w:lvl w:ilvl="0" w:tplc="881E6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2CE2"/>
    <w:rsid w:val="00034021"/>
    <w:rsid w:val="000775A7"/>
    <w:rsid w:val="000A7777"/>
    <w:rsid w:val="000C51B2"/>
    <w:rsid w:val="00121C29"/>
    <w:rsid w:val="00121F19"/>
    <w:rsid w:val="001409FF"/>
    <w:rsid w:val="001B4570"/>
    <w:rsid w:val="00216943"/>
    <w:rsid w:val="00222EFC"/>
    <w:rsid w:val="00255463"/>
    <w:rsid w:val="00257B53"/>
    <w:rsid w:val="00261AD6"/>
    <w:rsid w:val="00275B33"/>
    <w:rsid w:val="002B717C"/>
    <w:rsid w:val="002D2CE2"/>
    <w:rsid w:val="00314346"/>
    <w:rsid w:val="00372B9E"/>
    <w:rsid w:val="003B5F22"/>
    <w:rsid w:val="00475CBC"/>
    <w:rsid w:val="00496214"/>
    <w:rsid w:val="004A48C4"/>
    <w:rsid w:val="004B11F3"/>
    <w:rsid w:val="004B3E74"/>
    <w:rsid w:val="00504B1C"/>
    <w:rsid w:val="00545F7D"/>
    <w:rsid w:val="006A3003"/>
    <w:rsid w:val="006E24A6"/>
    <w:rsid w:val="007553C4"/>
    <w:rsid w:val="007814B2"/>
    <w:rsid w:val="007C548A"/>
    <w:rsid w:val="0084069D"/>
    <w:rsid w:val="008C53B3"/>
    <w:rsid w:val="008D6408"/>
    <w:rsid w:val="00A871D6"/>
    <w:rsid w:val="00A9051F"/>
    <w:rsid w:val="00A9316A"/>
    <w:rsid w:val="00AE0C10"/>
    <w:rsid w:val="00AE7D82"/>
    <w:rsid w:val="00B03163"/>
    <w:rsid w:val="00B73687"/>
    <w:rsid w:val="00C63181"/>
    <w:rsid w:val="00C87407"/>
    <w:rsid w:val="00CB1B70"/>
    <w:rsid w:val="00CC6919"/>
    <w:rsid w:val="00D73912"/>
    <w:rsid w:val="00DD1650"/>
    <w:rsid w:val="00DD2611"/>
    <w:rsid w:val="00E76FF6"/>
    <w:rsid w:val="00EE2C56"/>
    <w:rsid w:val="00F11F8C"/>
    <w:rsid w:val="00F4147D"/>
    <w:rsid w:val="00F472D6"/>
    <w:rsid w:val="00F72E88"/>
    <w:rsid w:val="00F75096"/>
    <w:rsid w:val="00F86FC2"/>
    <w:rsid w:val="00F92C88"/>
    <w:rsid w:val="00F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346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14346"/>
    <w:pPr>
      <w:keepNext/>
      <w:widowControl w:val="0"/>
      <w:numPr>
        <w:numId w:val="1"/>
      </w:numPr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14346"/>
    <w:pPr>
      <w:keepNext/>
      <w:widowControl w:val="0"/>
      <w:numPr>
        <w:ilvl w:val="1"/>
        <w:numId w:val="1"/>
      </w:numPr>
      <w:outlineLvl w:val="1"/>
    </w:pPr>
    <w:rPr>
      <w:b/>
      <w:sz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14346"/>
    <w:pPr>
      <w:keepNext/>
      <w:widowControl w:val="0"/>
      <w:numPr>
        <w:ilvl w:val="2"/>
        <w:numId w:val="1"/>
      </w:numPr>
      <w:spacing w:line="480" w:lineRule="exact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14346"/>
    <w:pPr>
      <w:keepNext/>
      <w:numPr>
        <w:ilvl w:val="3"/>
        <w:numId w:val="1"/>
      </w:numPr>
      <w:ind w:left="708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14346"/>
    <w:pPr>
      <w:keepNext/>
      <w:numPr>
        <w:ilvl w:val="4"/>
        <w:numId w:val="1"/>
      </w:numPr>
      <w:jc w:val="both"/>
      <w:outlineLvl w:val="4"/>
    </w:pPr>
    <w:rPr>
      <w:b/>
      <w:color w:val="000000"/>
      <w:sz w:val="3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14346"/>
    <w:pPr>
      <w:keepNext/>
      <w:numPr>
        <w:ilvl w:val="5"/>
        <w:numId w:val="1"/>
      </w:numPr>
      <w:spacing w:line="490" w:lineRule="exact"/>
      <w:ind w:left="0" w:right="1438" w:firstLine="0"/>
      <w:outlineLvl w:val="5"/>
    </w:pPr>
    <w:rPr>
      <w:rFonts w:ascii="Book Antiqua" w:hAnsi="Book Antiqua" w:cs="Book Antiqua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F7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F7B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6F7B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6F7B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6F7B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6F7B"/>
    <w:rPr>
      <w:rFonts w:ascii="Calibri" w:eastAsia="Times New Roman" w:hAnsi="Calibri" w:cs="Times New Roman"/>
      <w:b/>
      <w:bCs/>
      <w:kern w:val="1"/>
      <w:lang w:eastAsia="zh-CN"/>
    </w:rPr>
  </w:style>
  <w:style w:type="character" w:customStyle="1" w:styleId="WW8Num1z0">
    <w:name w:val="WW8Num1z0"/>
    <w:uiPriority w:val="99"/>
    <w:rsid w:val="00314346"/>
    <w:rPr>
      <w:rFonts w:ascii="Wingdings" w:hAnsi="Wingdings"/>
    </w:rPr>
  </w:style>
  <w:style w:type="character" w:customStyle="1" w:styleId="WW8Num1z1">
    <w:name w:val="WW8Num1z1"/>
    <w:uiPriority w:val="99"/>
    <w:rsid w:val="00314346"/>
  </w:style>
  <w:style w:type="character" w:customStyle="1" w:styleId="WW8Num1z2">
    <w:name w:val="WW8Num1z2"/>
    <w:uiPriority w:val="99"/>
    <w:rsid w:val="00314346"/>
  </w:style>
  <w:style w:type="character" w:customStyle="1" w:styleId="WW8Num1z3">
    <w:name w:val="WW8Num1z3"/>
    <w:uiPriority w:val="99"/>
    <w:rsid w:val="00314346"/>
  </w:style>
  <w:style w:type="character" w:customStyle="1" w:styleId="WW8Num1z4">
    <w:name w:val="WW8Num1z4"/>
    <w:uiPriority w:val="99"/>
    <w:rsid w:val="00314346"/>
  </w:style>
  <w:style w:type="character" w:customStyle="1" w:styleId="WW8Num1z5">
    <w:name w:val="WW8Num1z5"/>
    <w:uiPriority w:val="99"/>
    <w:rsid w:val="00314346"/>
  </w:style>
  <w:style w:type="character" w:customStyle="1" w:styleId="WW8Num1z6">
    <w:name w:val="WW8Num1z6"/>
    <w:uiPriority w:val="99"/>
    <w:rsid w:val="00314346"/>
  </w:style>
  <w:style w:type="character" w:customStyle="1" w:styleId="WW8Num1z7">
    <w:name w:val="WW8Num1z7"/>
    <w:uiPriority w:val="99"/>
    <w:rsid w:val="00314346"/>
  </w:style>
  <w:style w:type="character" w:customStyle="1" w:styleId="WW8Num1z8">
    <w:name w:val="WW8Num1z8"/>
    <w:uiPriority w:val="99"/>
    <w:rsid w:val="00314346"/>
  </w:style>
  <w:style w:type="character" w:customStyle="1" w:styleId="Carpredefinitoparagrafo3">
    <w:name w:val="Car. predefinito paragrafo3"/>
    <w:uiPriority w:val="99"/>
    <w:rsid w:val="00314346"/>
  </w:style>
  <w:style w:type="character" w:customStyle="1" w:styleId="Carpredefinitoparagrafo2">
    <w:name w:val="Car. predefinito paragrafo2"/>
    <w:uiPriority w:val="99"/>
    <w:rsid w:val="00314346"/>
  </w:style>
  <w:style w:type="character" w:customStyle="1" w:styleId="Carpredefinitoparagrafo1">
    <w:name w:val="Car. predefinito paragrafo1"/>
    <w:uiPriority w:val="99"/>
    <w:rsid w:val="00314346"/>
  </w:style>
  <w:style w:type="character" w:customStyle="1" w:styleId="WW8Num2z0">
    <w:name w:val="WW8Num2z0"/>
    <w:uiPriority w:val="99"/>
    <w:rsid w:val="00314346"/>
    <w:rPr>
      <w:rFonts w:ascii="Wingdings" w:hAnsi="Wingdings"/>
      <w:sz w:val="24"/>
    </w:rPr>
  </w:style>
  <w:style w:type="character" w:customStyle="1" w:styleId="Caratterepredefinitoparagrafo">
    <w:name w:val="Carattere predefinito paragrafo"/>
    <w:uiPriority w:val="99"/>
    <w:rsid w:val="00314346"/>
  </w:style>
  <w:style w:type="character" w:customStyle="1" w:styleId="Caratterepredefinitoparagrafo2">
    <w:name w:val="Carattere predefinito paragrafo2"/>
    <w:uiPriority w:val="99"/>
    <w:rsid w:val="00314346"/>
  </w:style>
  <w:style w:type="character" w:customStyle="1" w:styleId="WW8Num3z0">
    <w:name w:val="WW8Num3z0"/>
    <w:uiPriority w:val="99"/>
    <w:rsid w:val="00314346"/>
    <w:rPr>
      <w:rFonts w:ascii="Wingdings" w:hAnsi="Wingdings"/>
    </w:rPr>
  </w:style>
  <w:style w:type="character" w:customStyle="1" w:styleId="WW8Num4z0">
    <w:name w:val="WW8Num4z0"/>
    <w:uiPriority w:val="99"/>
    <w:rsid w:val="00314346"/>
    <w:rPr>
      <w:rFonts w:ascii="Wingdings" w:hAnsi="Wingdings"/>
    </w:rPr>
  </w:style>
  <w:style w:type="character" w:customStyle="1" w:styleId="WW8Num5z0">
    <w:name w:val="WW8Num5z0"/>
    <w:uiPriority w:val="99"/>
    <w:rsid w:val="00314346"/>
    <w:rPr>
      <w:rFonts w:ascii="Wingdings" w:hAnsi="Wingdings"/>
    </w:rPr>
  </w:style>
  <w:style w:type="character" w:customStyle="1" w:styleId="WW8Num6z0">
    <w:name w:val="WW8Num6z0"/>
    <w:uiPriority w:val="99"/>
    <w:rsid w:val="00314346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  <w:rsid w:val="00314346"/>
  </w:style>
  <w:style w:type="character" w:styleId="Collegamentoipertestuale">
    <w:name w:val="Hyperlink"/>
    <w:basedOn w:val="Caratterepredefinitoparagrafo1"/>
    <w:uiPriority w:val="99"/>
    <w:rsid w:val="00314346"/>
    <w:rPr>
      <w:rFonts w:cs="Times New Roman"/>
      <w:color w:val="0000FF"/>
      <w:u w:val="single"/>
    </w:rPr>
  </w:style>
  <w:style w:type="paragraph" w:customStyle="1" w:styleId="Heading">
    <w:name w:val="Heading"/>
    <w:basedOn w:val="Titolo30"/>
    <w:next w:val="Corpodeltesto"/>
    <w:uiPriority w:val="99"/>
    <w:rsid w:val="00314346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link w:val="CorpodeltestoCarattere"/>
    <w:uiPriority w:val="99"/>
    <w:rsid w:val="00314346"/>
    <w:pPr>
      <w:spacing w:line="36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86F7B"/>
    <w:rPr>
      <w:kern w:val="1"/>
      <w:sz w:val="20"/>
      <w:szCs w:val="20"/>
      <w:lang w:eastAsia="zh-CN"/>
    </w:rPr>
  </w:style>
  <w:style w:type="paragraph" w:styleId="Elenco">
    <w:name w:val="List"/>
    <w:basedOn w:val="Corpodeltesto"/>
    <w:uiPriority w:val="99"/>
    <w:rsid w:val="00314346"/>
    <w:rPr>
      <w:rFonts w:cs="Mangal"/>
    </w:rPr>
  </w:style>
  <w:style w:type="paragraph" w:styleId="Didascalia">
    <w:name w:val="caption"/>
    <w:basedOn w:val="Normale"/>
    <w:uiPriority w:val="99"/>
    <w:qFormat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uiPriority w:val="99"/>
    <w:rsid w:val="00314346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deltesto"/>
    <w:uiPriority w:val="99"/>
    <w:rsid w:val="003143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idascalia4">
    <w:name w:val="Didascalia4"/>
    <w:basedOn w:val="Normale"/>
    <w:uiPriority w:val="99"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dascalia3">
    <w:name w:val="Didascalia3"/>
    <w:basedOn w:val="Normale"/>
    <w:uiPriority w:val="99"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dascalia2">
    <w:name w:val="Didascalia2"/>
    <w:basedOn w:val="Normale"/>
    <w:uiPriority w:val="99"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dascalia1">
    <w:name w:val="Didascalia1"/>
    <w:basedOn w:val="Normale"/>
    <w:uiPriority w:val="99"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314346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deltesto"/>
    <w:uiPriority w:val="99"/>
    <w:rsid w:val="0031434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itolo10">
    <w:name w:val="Titolo1"/>
    <w:basedOn w:val="Normale"/>
    <w:next w:val="Corpodeltesto"/>
    <w:uiPriority w:val="99"/>
    <w:rsid w:val="00314346"/>
    <w:pPr>
      <w:widowControl w:val="0"/>
      <w:jc w:val="center"/>
    </w:pPr>
    <w:rPr>
      <w:b/>
      <w:sz w:val="32"/>
    </w:rPr>
  </w:style>
  <w:style w:type="paragraph" w:styleId="Sottotitolo">
    <w:name w:val="Subtitle"/>
    <w:basedOn w:val="Normale"/>
    <w:next w:val="Corpodeltesto"/>
    <w:link w:val="SottotitoloCarattere"/>
    <w:uiPriority w:val="99"/>
    <w:qFormat/>
    <w:rsid w:val="00314346"/>
    <w:pPr>
      <w:widowControl w:val="0"/>
      <w:jc w:val="center"/>
    </w:pPr>
    <w:rPr>
      <w:b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6F7B"/>
    <w:rPr>
      <w:rFonts w:ascii="Cambria" w:eastAsia="Times New Roman" w:hAnsi="Cambria" w:cs="Times New Roman"/>
      <w:kern w:val="1"/>
      <w:sz w:val="24"/>
      <w:szCs w:val="24"/>
      <w:lang w:eastAsia="zh-CN"/>
    </w:rPr>
  </w:style>
  <w:style w:type="paragraph" w:customStyle="1" w:styleId="Corpodeltesto21">
    <w:name w:val="Corpo del testo 21"/>
    <w:basedOn w:val="Normale"/>
    <w:uiPriority w:val="99"/>
    <w:rsid w:val="00314346"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rsid w:val="003143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F7B"/>
    <w:rPr>
      <w:kern w:val="1"/>
      <w:sz w:val="0"/>
      <w:szCs w:val="0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rsid w:val="00314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86F7B"/>
    <w:rPr>
      <w:kern w:val="1"/>
      <w:sz w:val="20"/>
      <w:szCs w:val="20"/>
      <w:lang w:eastAsia="zh-CN"/>
    </w:rPr>
  </w:style>
  <w:style w:type="paragraph" w:customStyle="1" w:styleId="Quotations">
    <w:name w:val="Quotations"/>
    <w:basedOn w:val="Normale"/>
    <w:uiPriority w:val="99"/>
    <w:rsid w:val="00314346"/>
    <w:pPr>
      <w:spacing w:after="283"/>
      <w:ind w:left="567" w:right="567"/>
    </w:pPr>
  </w:style>
  <w:style w:type="paragraph" w:customStyle="1" w:styleId="Contenutotabella">
    <w:name w:val="Contenuto tabella"/>
    <w:basedOn w:val="Normale"/>
    <w:uiPriority w:val="99"/>
    <w:rsid w:val="00314346"/>
    <w:pPr>
      <w:suppressLineNumbers/>
    </w:pPr>
  </w:style>
  <w:style w:type="paragraph" w:customStyle="1" w:styleId="Titolotabella">
    <w:name w:val="Titolo tabella"/>
    <w:basedOn w:val="Contenutotabella"/>
    <w:uiPriority w:val="99"/>
    <w:rsid w:val="00314346"/>
    <w:pPr>
      <w:jc w:val="center"/>
    </w:pPr>
    <w:rPr>
      <w:b/>
      <w:bCs/>
    </w:rPr>
  </w:style>
  <w:style w:type="paragraph" w:customStyle="1" w:styleId="Standard">
    <w:name w:val="Standard"/>
    <w:qFormat/>
    <w:rsid w:val="001409FF"/>
    <w:pPr>
      <w:suppressAutoHyphens/>
      <w:autoSpaceDN w:val="0"/>
      <w:textAlignment w:val="baseline"/>
    </w:pPr>
    <w:rPr>
      <w:rFonts w:ascii="Arial" w:eastAsia="Calibri" w:hAnsi="Arial"/>
      <w:color w:val="000000"/>
      <w:kern w:val="3"/>
      <w:sz w:val="22"/>
      <w:szCs w:val="22"/>
      <w:lang w:eastAsia="en-US"/>
    </w:rPr>
  </w:style>
  <w:style w:type="paragraph" w:customStyle="1" w:styleId="Predefinito">
    <w:name w:val="Predefinito"/>
    <w:uiPriority w:val="99"/>
    <w:rsid w:val="001409FF"/>
    <w:pPr>
      <w:suppressAutoHyphens/>
      <w:autoSpaceDE w:val="0"/>
    </w:pPr>
    <w:rPr>
      <w:kern w:val="2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qFormat/>
    <w:locked/>
    <w:rsid w:val="00AE0C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E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linkgazzetta">
    <w:name w:val="link_gazzetta"/>
    <w:basedOn w:val="Carpredefinitoparagrafo"/>
    <w:rsid w:val="00FE094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0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094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zzettaufficiale.it/eli/gu/2024/07/23/59/s4/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A. O. Gaetano Rummo - BN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Finsiel</dc:creator>
  <cp:lastModifiedBy>simona.maglio</cp:lastModifiedBy>
  <cp:revision>2</cp:revision>
  <cp:lastPrinted>2024-06-26T11:23:00Z</cp:lastPrinted>
  <dcterms:created xsi:type="dcterms:W3CDTF">2024-07-29T07:31:00Z</dcterms:created>
  <dcterms:modified xsi:type="dcterms:W3CDTF">2024-07-29T07:31:00Z</dcterms:modified>
</cp:coreProperties>
</file>