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5" w:rsidRPr="00316C25" w:rsidRDefault="00316C25" w:rsidP="00316C25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  <w:r w:rsidRPr="00316C25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AZIENDA OSPEDALIERA SAN PIO </w:t>
      </w:r>
      <w:proofErr w:type="spellStart"/>
      <w:r w:rsidRPr="00316C25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>DI</w:t>
      </w:r>
      <w:proofErr w:type="spellEnd"/>
      <w:r w:rsidRPr="00316C25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 BENEVENTO</w:t>
      </w:r>
    </w:p>
    <w:p w:rsidR="00316C25" w:rsidRPr="00316C25" w:rsidRDefault="00316C25" w:rsidP="00316C25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316C25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316C25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(</w:t>
      </w:r>
      <w:proofErr w:type="spellStart"/>
      <w:r w:rsidRPr="00316C25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scad</w:t>
      </w:r>
      <w:proofErr w:type="spellEnd"/>
      <w:r w:rsidRPr="00316C25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. 1 febbraio 2024)  </w:t>
      </w:r>
    </w:p>
    <w:p w:rsidR="00316C25" w:rsidRPr="00316C25" w:rsidRDefault="00316C25" w:rsidP="00316C25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316C25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Concorso pubblico, per titoli ed esami, per la copertura di un posto di dirigente medico, disciplina di neuropsichiatria infantile. </w:t>
      </w:r>
      <w:hyperlink r:id="rId4" w:tgtFrame="_blank" w:history="1">
        <w:r w:rsidRPr="00316C25">
          <w:rPr>
            <w:rFonts w:ascii="Arial" w:eastAsia="Times New Roman" w:hAnsi="Arial" w:cs="Arial"/>
            <w:color w:val="4A970B"/>
            <w:sz w:val="20"/>
            <w:u w:val="single"/>
            <w:lang w:eastAsia="it-IT"/>
          </w:rPr>
          <w:t>(GU n.1 del 02-01-2024)</w:t>
        </w:r>
      </w:hyperlink>
    </w:p>
    <w:p w:rsidR="005669F9" w:rsidRDefault="005669F9"/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comunica che con deliberazione 1261 del 22  novembre  2023  e'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indetto concorso pubblico, per titoli ed esami, per la  copertura  di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  posto  di  dirigente  medico,  disciplina   di   neuropsichiatria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infantile. 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 termine  per  la  presentazione   delle   domande,   la   cui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acquisizione avviene esclusivamente mediante piattaforma  informatica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- accessibile all'indirizzo:  https://aosanpio.iscrizioneconcorsi.it/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- scade il trentesimo giorno successivo alla  data  di  pubblicazione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 presente  avviso  nella  Gazzetta  Ufficiale  della   Repubblica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italiana - 4ª Serie speciale «Concorsi ed esami» -  e  nel  caso  sia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festivo il primo giorno feriale successivo. 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testo integrale del bando con l'indicazione  dei  requisiti  e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</w:t>
      </w:r>
      <w:proofErr w:type="spellStart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modalita'</w:t>
      </w:r>
      <w:proofErr w:type="spellEnd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 partecipazione  al  concorso  e'  pubblicato  nel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Bollettino Ufficiale della Regione Campania 11 dicembre 2023,  numero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88. 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  bando   e'   </w:t>
      </w:r>
      <w:proofErr w:type="spellStart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</w:t>
      </w:r>
      <w:proofErr w:type="spellEnd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disponibile   sul   sito   aziendale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http://aosanpio.it/ nella sezione Bandi di  Concorso.  Per  ulteriori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rivolgersi all'</w:t>
      </w:r>
      <w:proofErr w:type="spellStart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U.O.C.</w:t>
      </w:r>
      <w:proofErr w:type="spellEnd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Risorse umane -  ufficio  concorsi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</w:t>
      </w:r>
      <w:proofErr w:type="spellStart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A.O.</w:t>
      </w:r>
      <w:proofErr w:type="spellEnd"/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«San Pio» - via dell'Angelo n. 1 -  82100  Benevento  (tel.</w:t>
      </w:r>
    </w:p>
    <w:p w:rsidR="00316C25" w:rsidRPr="00316C25" w:rsidRDefault="00316C25" w:rsidP="0031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316C2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0824/57556, dalle ore 11,00 alle 13,00). </w:t>
      </w:r>
    </w:p>
    <w:p w:rsidR="00316C25" w:rsidRDefault="00316C25"/>
    <w:sectPr w:rsidR="00316C25" w:rsidSect="00566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6C25"/>
    <w:rsid w:val="00316C25"/>
    <w:rsid w:val="005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9F9"/>
  </w:style>
  <w:style w:type="paragraph" w:styleId="Titolo1">
    <w:name w:val="heading 1"/>
    <w:basedOn w:val="Normale"/>
    <w:link w:val="Titolo1Carattere"/>
    <w:uiPriority w:val="9"/>
    <w:qFormat/>
    <w:rsid w:val="0031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16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1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C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6C2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6C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316C25"/>
  </w:style>
  <w:style w:type="character" w:styleId="Collegamentoipertestuale">
    <w:name w:val="Hyperlink"/>
    <w:basedOn w:val="Carpredefinitoparagrafo"/>
    <w:uiPriority w:val="99"/>
    <w:semiHidden/>
    <w:unhideWhenUsed/>
    <w:rsid w:val="00316C2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6C2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02/1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A. O. San Pio - BN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simona.maglio</dc:creator>
  <cp:lastModifiedBy>simona.maglio</cp:lastModifiedBy>
  <cp:revision>1</cp:revision>
  <dcterms:created xsi:type="dcterms:W3CDTF">2024-01-03T08:32:00Z</dcterms:created>
  <dcterms:modified xsi:type="dcterms:W3CDTF">2024-01-03T08:33:00Z</dcterms:modified>
</cp:coreProperties>
</file>