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A1" w:rsidRDefault="00D113A1" w:rsidP="00D113A1">
      <w:pPr>
        <w:pStyle w:val="Titolo1"/>
        <w:pBdr>
          <w:bottom w:val="single" w:sz="6" w:space="0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AZIENDA OSPEDALIERA SAN PIO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DI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BENEVENTO</w:t>
      </w:r>
    </w:p>
    <w:p w:rsidR="00D113A1" w:rsidRDefault="00D113A1" w:rsidP="00D113A1">
      <w:pPr>
        <w:pStyle w:val="Titolo2"/>
        <w:shd w:val="clear" w:color="auto" w:fill="FFFFFF"/>
        <w:spacing w:before="0" w:beforeAutospacing="0" w:after="0" w:afterAutospacing="0"/>
        <w:ind w:right="240"/>
        <w:rPr>
          <w:rFonts w:ascii="Arial" w:hAnsi="Arial" w:cs="Arial"/>
          <w:color w:val="536074"/>
          <w:sz w:val="34"/>
          <w:szCs w:val="34"/>
        </w:rPr>
      </w:pPr>
    </w:p>
    <w:p w:rsidR="00D113A1" w:rsidRDefault="00D113A1" w:rsidP="00D113A1">
      <w:pPr>
        <w:pStyle w:val="Titolo2"/>
        <w:shd w:val="clear" w:color="auto" w:fill="FFFFFF"/>
        <w:spacing w:before="0" w:beforeAutospacing="0" w:after="0" w:afterAutospacing="0"/>
        <w:ind w:right="240"/>
        <w:rPr>
          <w:rFonts w:ascii="Arial" w:hAnsi="Arial" w:cs="Arial"/>
          <w:color w:val="536074"/>
          <w:sz w:val="34"/>
          <w:szCs w:val="34"/>
        </w:rPr>
      </w:pPr>
      <w:r>
        <w:rPr>
          <w:rFonts w:ascii="Arial" w:hAnsi="Arial" w:cs="Arial"/>
          <w:color w:val="536074"/>
          <w:sz w:val="34"/>
          <w:szCs w:val="34"/>
        </w:rPr>
        <w:t>CONCORSO </w:t>
      </w:r>
      <w:r>
        <w:rPr>
          <w:rFonts w:ascii="Arial" w:hAnsi="Arial" w:cs="Arial"/>
          <w:color w:val="536074"/>
          <w:sz w:val="25"/>
          <w:szCs w:val="25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536074"/>
          <w:sz w:val="25"/>
          <w:szCs w:val="25"/>
          <w:bdr w:val="none" w:sz="0" w:space="0" w:color="auto" w:frame="1"/>
        </w:rPr>
        <w:t>scad</w:t>
      </w:r>
      <w:proofErr w:type="spellEnd"/>
      <w:r>
        <w:rPr>
          <w:rFonts w:ascii="Arial" w:hAnsi="Arial" w:cs="Arial"/>
          <w:color w:val="536074"/>
          <w:sz w:val="25"/>
          <w:szCs w:val="25"/>
          <w:bdr w:val="none" w:sz="0" w:space="0" w:color="auto" w:frame="1"/>
        </w:rPr>
        <w:t>. 5 novembre 2023)  </w:t>
      </w:r>
    </w:p>
    <w:p w:rsidR="00D113A1" w:rsidRDefault="00D113A1" w:rsidP="00D113A1">
      <w:pPr>
        <w:pStyle w:val="Titolo3"/>
        <w:shd w:val="clear" w:color="auto" w:fill="FFFFFF"/>
        <w:spacing w:before="0" w:beforeAutospacing="0" w:after="0" w:afterAutospacing="0" w:line="312" w:lineRule="atLeast"/>
        <w:rPr>
          <w:rStyle w:val="linkgazzetta"/>
          <w:rFonts w:ascii="Arial" w:hAnsi="Arial" w:cs="Arial"/>
          <w:b w:val="0"/>
          <w:bCs w:val="0"/>
          <w:color w:val="4A970B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444444"/>
          <w:sz w:val="23"/>
          <w:szCs w:val="23"/>
        </w:rPr>
        <w:t>Concorso pubblico, per titoli ed esami, per la copertura di un posto di dirigente medico, disciplina di medicina trasfusionale. </w:t>
      </w:r>
      <w:hyperlink r:id="rId4" w:tgtFrame="_blank" w:history="1">
        <w:r>
          <w:rPr>
            <w:rStyle w:val="Collegamentoipertestuale"/>
            <w:rFonts w:ascii="Arial" w:hAnsi="Arial" w:cs="Arial"/>
            <w:b w:val="0"/>
            <w:bCs w:val="0"/>
            <w:color w:val="4A970B"/>
            <w:sz w:val="23"/>
            <w:szCs w:val="23"/>
            <w:bdr w:val="none" w:sz="0" w:space="0" w:color="auto" w:frame="1"/>
          </w:rPr>
          <w:t>(GU n.76 del 06-10-2023)</w:t>
        </w:r>
      </w:hyperlink>
    </w:p>
    <w:p w:rsidR="00D113A1" w:rsidRDefault="00D113A1" w:rsidP="00D113A1">
      <w:pPr>
        <w:pStyle w:val="Titolo3"/>
        <w:shd w:val="clear" w:color="auto" w:fill="FFFFFF"/>
        <w:spacing w:before="0" w:beforeAutospacing="0" w:after="0" w:afterAutospacing="0" w:line="312" w:lineRule="atLeast"/>
        <w:rPr>
          <w:rStyle w:val="linkgazzetta"/>
          <w:rFonts w:ascii="Arial" w:hAnsi="Arial" w:cs="Arial"/>
          <w:b w:val="0"/>
          <w:bCs w:val="0"/>
          <w:color w:val="4A970B"/>
          <w:sz w:val="23"/>
          <w:szCs w:val="23"/>
          <w:bdr w:val="none" w:sz="0" w:space="0" w:color="auto" w:frame="1"/>
        </w:rPr>
      </w:pP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Il  termine  per  la  presentazione   delle   domande,   la   cui</w:t>
      </w: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acquisizione avviene esclusivamente mediante piattaforma informatica,</w:t>
      </w: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accessibile all'indirizzo  https://aosanpio.iscrizioneconcorsi.it/  -</w:t>
      </w: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scade il trentesimo giorno successivo alla data di pubblicazione  del</w:t>
      </w: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presente avviso nella Gazzetta Ufficiale della Repubblica italiana  -</w:t>
      </w: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4ª Serie speciale «Concorsi ed esami» e nel caso sia festivo il primo</w:t>
      </w: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giorno feriale successivo. </w:t>
      </w: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testo integrale del bando con l'indicazione  dei  requisiti  e</w:t>
      </w: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</w:t>
      </w:r>
      <w:proofErr w:type="spellStart"/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 partecipazione  al  concorso  e'  pubblicato  nel</w:t>
      </w: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Bollettino Ufficiale della Regione Campania 18 settembre 2023, n. 67. </w:t>
      </w: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  bando   e'   </w:t>
      </w:r>
      <w:proofErr w:type="spellStart"/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disponibile   sul   sito   aziendale</w:t>
      </w: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http://aosanpio.it/ nella sezione bandi di  concorso.  Per  ulteriori</w:t>
      </w: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informazioni rivolgersi all'</w:t>
      </w:r>
      <w:proofErr w:type="spellStart"/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U.O.C.</w:t>
      </w:r>
      <w:proofErr w:type="spellEnd"/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Risorse umane -  ufficio  concorsi</w:t>
      </w: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</w:t>
      </w:r>
      <w:proofErr w:type="spellStart"/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A.O.</w:t>
      </w:r>
      <w:proofErr w:type="spellEnd"/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«San Pio», via dell'Angelo n.  1 -  82100  Benevento  (tel.</w:t>
      </w: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0824/57556, dalle ore 11,00 alle 13,00). </w:t>
      </w:r>
    </w:p>
    <w:p w:rsidR="00D113A1" w:rsidRPr="00D113A1" w:rsidRDefault="00D113A1" w:rsidP="00D1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13A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D113A1" w:rsidRDefault="00D113A1" w:rsidP="00D113A1">
      <w:pPr>
        <w:pStyle w:val="Titolo3"/>
        <w:shd w:val="clear" w:color="auto" w:fill="FFFFFF"/>
        <w:spacing w:before="0" w:beforeAutospacing="0" w:after="0" w:afterAutospacing="0" w:line="312" w:lineRule="atLeast"/>
      </w:pPr>
    </w:p>
    <w:sectPr w:rsidR="00D11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13A1"/>
    <w:rsid w:val="000139D9"/>
    <w:rsid w:val="00513EDC"/>
    <w:rsid w:val="00D1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11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11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11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13A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13A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113A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D113A1"/>
  </w:style>
  <w:style w:type="character" w:styleId="Collegamentoipertestuale">
    <w:name w:val="Hyperlink"/>
    <w:basedOn w:val="Carpredefinitoparagrafo"/>
    <w:uiPriority w:val="99"/>
    <w:semiHidden/>
    <w:unhideWhenUsed/>
    <w:rsid w:val="00D113A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11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113A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gu/2023/10/06/76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>A. O. San Pio - BN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valentina.consolazio</dc:creator>
  <cp:lastModifiedBy>valentina.consolazio</cp:lastModifiedBy>
  <cp:revision>2</cp:revision>
  <dcterms:created xsi:type="dcterms:W3CDTF">2023-10-09T07:13:00Z</dcterms:created>
  <dcterms:modified xsi:type="dcterms:W3CDTF">2023-10-09T07:13:00Z</dcterms:modified>
</cp:coreProperties>
</file>