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D" w:rsidRDefault="00381F5D" w:rsidP="00381F5D">
      <w:pPr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-17145</wp:posOffset>
            </wp:positionV>
            <wp:extent cx="1463040" cy="1404620"/>
            <wp:effectExtent l="1905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16" t="-746" r="-816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F5D" w:rsidRDefault="00381F5D" w:rsidP="00381F5D">
      <w:pPr>
        <w:jc w:val="both"/>
        <w:rPr>
          <w:lang w:eastAsia="it-IT"/>
        </w:rPr>
      </w:pPr>
    </w:p>
    <w:p w:rsidR="00381F5D" w:rsidRDefault="00381F5D" w:rsidP="00381F5D">
      <w:pPr>
        <w:jc w:val="both"/>
      </w:pPr>
      <w:r>
        <w:t xml:space="preserve"> </w:t>
      </w:r>
    </w:p>
    <w:p w:rsidR="00381F5D" w:rsidRDefault="00381F5D" w:rsidP="00381F5D"/>
    <w:p w:rsidR="00381F5D" w:rsidRDefault="00381F5D" w:rsidP="00381F5D"/>
    <w:p w:rsidR="00381F5D" w:rsidRDefault="00381F5D" w:rsidP="00381F5D"/>
    <w:p w:rsidR="00381F5D" w:rsidRDefault="00381F5D" w:rsidP="00381F5D"/>
    <w:p w:rsidR="00381F5D" w:rsidRDefault="00381F5D" w:rsidP="00381F5D"/>
    <w:p w:rsidR="00381F5D" w:rsidRDefault="002B2F9F" w:rsidP="00381F5D">
      <w:pPr>
        <w:rPr>
          <w:lang w:val="en-GB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9pt;margin-top:6.9pt;width:224.25pt;height:92.6pt;z-index:251661312;mso-wrap-distance-left:9.05pt;mso-wrap-distance-right:9.05pt">
            <v:fill color2="black"/>
            <v:textbox>
              <w:txbxContent>
                <w:p w:rsidR="00381F5D" w:rsidRDefault="00381F5D" w:rsidP="00381F5D">
                  <w:pPr>
                    <w:pStyle w:val="NormaleWeb"/>
                    <w:widowControl w:val="0"/>
                    <w:spacing w:before="0" w:after="0"/>
                    <w:jc w:val="center"/>
                    <w:rPr>
                      <w:color w:val="00000A"/>
                      <w:sz w:val="22"/>
                      <w:szCs w:val="22"/>
                    </w:rPr>
                  </w:pPr>
                </w:p>
                <w:p w:rsidR="00381F5D" w:rsidRDefault="00381F5D" w:rsidP="00381F5D">
                  <w:pPr>
                    <w:jc w:val="center"/>
                  </w:pPr>
                  <w:r>
                    <w:rPr>
                      <w:sz w:val="21"/>
                      <w:szCs w:val="21"/>
                    </w:rPr>
                    <w:t xml:space="preserve">AREA PROVVEDITORATO ED ECONOMATO </w:t>
                  </w:r>
                </w:p>
                <w:p w:rsidR="00381F5D" w:rsidRDefault="00381F5D" w:rsidP="00381F5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 Direttore </w:t>
                  </w:r>
                  <w:proofErr w:type="spellStart"/>
                  <w:r>
                    <w:rPr>
                      <w:sz w:val="20"/>
                      <w:szCs w:val="20"/>
                    </w:rPr>
                    <w:t>Dott.ssa.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Maria Nicoletta Mercuri </w:t>
                  </w:r>
                </w:p>
                <w:p w:rsidR="00381F5D" w:rsidRDefault="00381F5D" w:rsidP="00381F5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Tel. 0824  - 57539 - Fax 0824 57572 </w:t>
                  </w:r>
                </w:p>
                <w:p w:rsidR="00381F5D" w:rsidRDefault="002B2F9F" w:rsidP="00381F5D">
                  <w:pPr>
                    <w:pStyle w:val="Corpodeltesto"/>
                    <w:widowControl w:val="0"/>
                    <w:spacing w:after="140" w:line="288" w:lineRule="auto"/>
                    <w:jc w:val="center"/>
                    <w:rPr>
                      <w:color w:val="00000A"/>
                      <w:sz w:val="20"/>
                      <w:szCs w:val="20"/>
                    </w:rPr>
                  </w:pPr>
                  <w:hyperlink r:id="rId8" w:history="1">
                    <w:r w:rsidR="00381F5D" w:rsidRPr="00866CA2">
                      <w:rPr>
                        <w:rStyle w:val="Collegamentoipertestuale"/>
                        <w:rFonts w:ascii="Traditional Arabic" w:hAnsi="Traditional Arabic" w:cs="Traditional Arabic"/>
                        <w:sz w:val="20"/>
                        <w:szCs w:val="20"/>
                      </w:rPr>
                      <w:t>ufficio.gare3@pec.ao-rummo.it</w:t>
                    </w:r>
                  </w:hyperlink>
                </w:p>
                <w:p w:rsidR="00381F5D" w:rsidRDefault="00381F5D" w:rsidP="00381F5D">
                  <w:pPr>
                    <w:pStyle w:val="NormaleWeb"/>
                    <w:widowControl w:val="0"/>
                    <w:spacing w:before="0" w:after="0"/>
                    <w:rPr>
                      <w:color w:val="00000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81F5D" w:rsidRDefault="00381F5D" w:rsidP="00381F5D">
      <w:pPr>
        <w:pStyle w:val="Rientrocorpodeltesto22"/>
        <w:widowControl w:val="0"/>
        <w:suppressAutoHyphens w:val="0"/>
        <w:spacing w:line="360" w:lineRule="auto"/>
      </w:pPr>
      <w:r>
        <w:rPr>
          <w:b w:val="0"/>
          <w:sz w:val="24"/>
          <w:lang w:val="en-GB"/>
        </w:rPr>
        <w:tab/>
      </w:r>
      <w:r>
        <w:rPr>
          <w:b w:val="0"/>
          <w:sz w:val="24"/>
          <w:lang w:val="en-GB"/>
        </w:rPr>
        <w:tab/>
      </w:r>
      <w:r>
        <w:rPr>
          <w:b w:val="0"/>
          <w:sz w:val="24"/>
          <w:lang w:val="en-GB"/>
        </w:rPr>
        <w:tab/>
      </w:r>
      <w:r>
        <w:rPr>
          <w:b w:val="0"/>
          <w:sz w:val="24"/>
          <w:lang w:val="en-GB"/>
        </w:rPr>
        <w:tab/>
      </w:r>
      <w:r>
        <w:rPr>
          <w:b w:val="0"/>
          <w:sz w:val="24"/>
          <w:lang w:val="en-GB"/>
        </w:rPr>
        <w:tab/>
      </w:r>
      <w:r>
        <w:rPr>
          <w:b w:val="0"/>
          <w:sz w:val="24"/>
          <w:lang w:val="en-GB"/>
        </w:rPr>
        <w:tab/>
      </w:r>
    </w:p>
    <w:p w:rsidR="00381F5D" w:rsidRDefault="00381F5D" w:rsidP="00381F5D">
      <w:pPr>
        <w:pStyle w:val="Rientrocorpodeltesto22"/>
        <w:widowControl w:val="0"/>
        <w:suppressAutoHyphens w:val="0"/>
        <w:spacing w:line="360" w:lineRule="auto"/>
        <w:rPr>
          <w:b w:val="0"/>
          <w:sz w:val="24"/>
          <w:lang w:val="en-GB"/>
        </w:rPr>
      </w:pPr>
    </w:p>
    <w:p w:rsidR="00381F5D" w:rsidRDefault="00381F5D" w:rsidP="00381F5D">
      <w:pPr>
        <w:pStyle w:val="Rientrocorpodeltesto22"/>
        <w:widowControl w:val="0"/>
        <w:suppressAutoHyphens w:val="0"/>
        <w:rPr>
          <w:b w:val="0"/>
          <w:sz w:val="24"/>
          <w:lang w:val="en-GB"/>
        </w:rPr>
      </w:pPr>
    </w:p>
    <w:p w:rsidR="00381F5D" w:rsidRDefault="00381F5D" w:rsidP="00381F5D">
      <w:pPr>
        <w:pStyle w:val="Rientrocorpodeltesto21"/>
        <w:widowControl w:val="0"/>
        <w:suppressAutoHyphens w:val="0"/>
        <w:rPr>
          <w:b w:val="0"/>
          <w:sz w:val="24"/>
          <w:lang w:val="en-GB"/>
        </w:rPr>
      </w:pPr>
    </w:p>
    <w:p w:rsidR="00381F5D" w:rsidRDefault="00381F5D" w:rsidP="00381F5D">
      <w:pPr>
        <w:pStyle w:val="Rientrocorpodeltesto21"/>
        <w:widowControl w:val="0"/>
        <w:suppressAutoHyphens w:val="0"/>
        <w:rPr>
          <w:b w:val="0"/>
          <w:sz w:val="24"/>
          <w:lang w:val="en-GB"/>
        </w:rPr>
      </w:pPr>
    </w:p>
    <w:p w:rsidR="00381F5D" w:rsidRDefault="00381F5D" w:rsidP="00381F5D">
      <w:pPr>
        <w:pStyle w:val="Rientrocorpodeltesto21"/>
        <w:widowControl w:val="0"/>
        <w:suppressAutoHyphens w:val="0"/>
        <w:rPr>
          <w:b w:val="0"/>
          <w:sz w:val="24"/>
          <w:lang w:val="en-GB"/>
        </w:rPr>
      </w:pPr>
    </w:p>
    <w:p w:rsidR="00381F5D" w:rsidRDefault="00381F5D" w:rsidP="00381F5D">
      <w:pPr>
        <w:pStyle w:val="Corpodeltesto"/>
        <w:widowControl w:val="0"/>
        <w:spacing w:after="140" w:line="288" w:lineRule="auto"/>
        <w:jc w:val="center"/>
        <w:rPr>
          <w:b/>
          <w:color w:val="0000FF"/>
          <w:sz w:val="24"/>
          <w:lang w:val="de-DE"/>
        </w:rPr>
      </w:pPr>
    </w:p>
    <w:p w:rsidR="00381F5D" w:rsidRDefault="00381F5D" w:rsidP="00381F5D">
      <w:pPr>
        <w:pStyle w:val="Corpodeltesto"/>
        <w:widowControl w:val="0"/>
        <w:spacing w:after="140" w:line="288" w:lineRule="auto"/>
        <w:jc w:val="center"/>
      </w:pPr>
      <w:r>
        <w:rPr>
          <w:b/>
          <w:color w:val="0000FF"/>
          <w:sz w:val="24"/>
          <w:lang w:val="de-DE"/>
        </w:rPr>
        <w:t xml:space="preserve">AZIENDA OSPEDALIERA </w:t>
      </w:r>
      <w:r>
        <w:rPr>
          <w:b/>
          <w:color w:val="0000FF"/>
          <w:sz w:val="24"/>
        </w:rPr>
        <w:t>“SAN PIO”</w:t>
      </w:r>
    </w:p>
    <w:p w:rsidR="00381F5D" w:rsidRDefault="00381F5D" w:rsidP="00381F5D">
      <w:pPr>
        <w:pStyle w:val="Corpodeltesto"/>
        <w:widowControl w:val="0"/>
        <w:spacing w:after="140" w:line="288" w:lineRule="auto"/>
        <w:jc w:val="center"/>
      </w:pPr>
      <w:r>
        <w:rPr>
          <w:sz w:val="24"/>
        </w:rPr>
        <w:t>B E N E V E N T O</w:t>
      </w:r>
    </w:p>
    <w:p w:rsidR="00381F5D" w:rsidRDefault="00381F5D" w:rsidP="00381F5D">
      <w:pPr>
        <w:pStyle w:val="Corpodeltesto"/>
        <w:widowControl w:val="0"/>
        <w:spacing w:after="140" w:line="288" w:lineRule="auto"/>
        <w:jc w:val="center"/>
      </w:pPr>
      <w:r>
        <w:rPr>
          <w:sz w:val="24"/>
        </w:rPr>
        <w:t>OSPEDALE RILIEVO NAZIONALE (</w:t>
      </w:r>
      <w:proofErr w:type="spellStart"/>
      <w:r>
        <w:rPr>
          <w:sz w:val="24"/>
        </w:rPr>
        <w:t>D.P.C.M.</w:t>
      </w:r>
      <w:proofErr w:type="spellEnd"/>
      <w:r>
        <w:rPr>
          <w:sz w:val="24"/>
        </w:rPr>
        <w:t xml:space="preserve"> 23.4.93) </w:t>
      </w:r>
      <w:proofErr w:type="spellStart"/>
      <w:r>
        <w:rPr>
          <w:sz w:val="24"/>
        </w:rPr>
        <w:t>D.E.A.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II LIVELLO (</w:t>
      </w:r>
      <w:proofErr w:type="spellStart"/>
      <w:r>
        <w:rPr>
          <w:sz w:val="24"/>
        </w:rPr>
        <w:t>L.R.</w:t>
      </w:r>
      <w:proofErr w:type="spellEnd"/>
      <w:r>
        <w:rPr>
          <w:sz w:val="24"/>
        </w:rPr>
        <w:t xml:space="preserve"> 11.1.94 n. 2)</w:t>
      </w:r>
    </w:p>
    <w:p w:rsidR="00381F5D" w:rsidRDefault="00381F5D" w:rsidP="00381F5D">
      <w:pPr>
        <w:pStyle w:val="Corpodeltesto"/>
        <w:widowControl w:val="0"/>
        <w:spacing w:after="140" w:line="288" w:lineRule="auto"/>
        <w:jc w:val="center"/>
      </w:pPr>
      <w:r>
        <w:rPr>
          <w:sz w:val="24"/>
        </w:rPr>
        <w:t>VIA DELL’ANGELO, 1 - TEL. 0824 57111</w:t>
      </w:r>
    </w:p>
    <w:p w:rsidR="00381F5D" w:rsidRDefault="00D2556A" w:rsidP="00381F5D">
      <w:pPr>
        <w:pStyle w:val="Corpodeltesto"/>
        <w:widowControl w:val="0"/>
        <w:spacing w:after="140" w:line="288" w:lineRule="auto"/>
        <w:jc w:val="center"/>
      </w:pPr>
      <w:r>
        <w:rPr>
          <w:b/>
          <w:i/>
          <w:color w:val="0000FF"/>
          <w:sz w:val="24"/>
        </w:rPr>
        <w:t xml:space="preserve"> VERBALE </w:t>
      </w:r>
      <w:proofErr w:type="spellStart"/>
      <w:r>
        <w:rPr>
          <w:b/>
          <w:i/>
          <w:color w:val="0000FF"/>
          <w:sz w:val="24"/>
        </w:rPr>
        <w:t>DI</w:t>
      </w:r>
      <w:proofErr w:type="spellEnd"/>
      <w:r>
        <w:rPr>
          <w:b/>
          <w:i/>
          <w:color w:val="0000FF"/>
          <w:sz w:val="24"/>
        </w:rPr>
        <w:t xml:space="preserve"> GARA N°2 DEL 08</w:t>
      </w:r>
      <w:r w:rsidR="00381F5D">
        <w:rPr>
          <w:b/>
          <w:i/>
          <w:color w:val="0000FF"/>
          <w:sz w:val="24"/>
        </w:rPr>
        <w:t>/02/2023</w:t>
      </w:r>
    </w:p>
    <w:p w:rsidR="00381F5D" w:rsidRDefault="00381F5D" w:rsidP="00381F5D">
      <w:pPr>
        <w:pStyle w:val="Corpodeltesto"/>
        <w:widowControl w:val="0"/>
        <w:spacing w:after="140" w:line="288" w:lineRule="auto"/>
        <w:jc w:val="center"/>
      </w:pPr>
      <w:r>
        <w:rPr>
          <w:sz w:val="24"/>
        </w:rPr>
        <w:t xml:space="preserve">Ai fini della sua pubblicazione ai sensi dell’Art.29 comma 1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</w:t>
      </w:r>
    </w:p>
    <w:p w:rsidR="00381F5D" w:rsidRDefault="00381F5D" w:rsidP="00381F5D">
      <w:pPr>
        <w:pStyle w:val="Corpodeltesto"/>
        <w:widowControl w:val="0"/>
        <w:spacing w:after="140" w:line="288" w:lineRule="auto"/>
        <w:jc w:val="center"/>
      </w:pPr>
      <w:r>
        <w:rPr>
          <w:sz w:val="24"/>
        </w:rPr>
        <w:t>***************</w:t>
      </w:r>
    </w:p>
    <w:p w:rsidR="00381F5D" w:rsidRPr="00667216" w:rsidRDefault="00381F5D" w:rsidP="00381F5D">
      <w:pPr>
        <w:pStyle w:val="Rientrocorpodeltesto21"/>
        <w:widowControl w:val="0"/>
        <w:suppressAutoHyphens w:val="0"/>
        <w:ind w:left="0" w:firstLine="0"/>
        <w:rPr>
          <w:rFonts w:ascii="Liberation Serif" w:hAnsi="Liberation Serif" w:cs="Liberation Serif"/>
          <w:bCs/>
          <w:sz w:val="24"/>
          <w:szCs w:val="22"/>
          <w:lang w:eastAsia="it-IT"/>
        </w:rPr>
      </w:pPr>
      <w:r>
        <w:rPr>
          <w:rFonts w:ascii="Liberation Serif" w:hAnsi="Liberation Serif" w:cs="Liberation Serif"/>
          <w:bCs/>
          <w:sz w:val="24"/>
          <w:szCs w:val="22"/>
          <w:lang w:eastAsia="it-IT"/>
        </w:rPr>
        <w:t xml:space="preserve">OGGETTO : </w:t>
      </w:r>
      <w:r>
        <w:rPr>
          <w:rFonts w:ascii="Liberation Serif" w:eastAsia="Palatino Linotype" w:hAnsi="Liberation Serif" w:cs="Liberation Serif"/>
          <w:bCs/>
          <w:i/>
          <w:iCs/>
          <w:color w:val="000000"/>
          <w:sz w:val="24"/>
          <w:szCs w:val="22"/>
          <w:u w:val="single"/>
          <w:lang w:eastAsia="it-IT"/>
        </w:rPr>
        <w:t xml:space="preserve">AVVISO DI MANIFESTAZIONE INTERESSE/OFFERTA PER LA FORNITURA </w:t>
      </w:r>
      <w:proofErr w:type="spellStart"/>
      <w:r>
        <w:rPr>
          <w:rFonts w:ascii="Liberation Serif" w:eastAsia="Palatino Linotype" w:hAnsi="Liberation Serif" w:cs="Liberation Serif"/>
          <w:bCs/>
          <w:i/>
          <w:iCs/>
          <w:color w:val="000000"/>
          <w:sz w:val="24"/>
          <w:szCs w:val="22"/>
          <w:u w:val="single"/>
          <w:lang w:eastAsia="it-IT"/>
        </w:rPr>
        <w:t>DI</w:t>
      </w:r>
      <w:proofErr w:type="spellEnd"/>
      <w:r>
        <w:rPr>
          <w:rFonts w:ascii="Liberation Serif" w:eastAsia="Palatino Linotype" w:hAnsi="Liberation Serif" w:cs="Liberation Serif"/>
          <w:bCs/>
          <w:i/>
          <w:iCs/>
          <w:color w:val="000000"/>
          <w:sz w:val="24"/>
          <w:szCs w:val="22"/>
          <w:u w:val="single"/>
          <w:lang w:eastAsia="it-IT"/>
        </w:rPr>
        <w:t xml:space="preserve"> N. 2.300 BOWIE-DICK TEST e MATERIALE </w:t>
      </w:r>
      <w:proofErr w:type="spellStart"/>
      <w:r>
        <w:rPr>
          <w:rFonts w:ascii="Liberation Serif" w:eastAsia="Palatino Linotype" w:hAnsi="Liberation Serif" w:cs="Liberation Serif"/>
          <w:bCs/>
          <w:i/>
          <w:iCs/>
          <w:color w:val="000000"/>
          <w:sz w:val="24"/>
          <w:szCs w:val="22"/>
          <w:u w:val="single"/>
          <w:lang w:eastAsia="it-IT"/>
        </w:rPr>
        <w:t>DI</w:t>
      </w:r>
      <w:proofErr w:type="spellEnd"/>
      <w:r>
        <w:rPr>
          <w:rFonts w:ascii="Liberation Serif" w:eastAsia="Palatino Linotype" w:hAnsi="Liberation Serif" w:cs="Liberation Serif"/>
          <w:bCs/>
          <w:i/>
          <w:iCs/>
          <w:color w:val="000000"/>
          <w:sz w:val="24"/>
          <w:szCs w:val="22"/>
          <w:u w:val="single"/>
          <w:lang w:eastAsia="it-IT"/>
        </w:rPr>
        <w:t xml:space="preserve"> STERILIZZAZIONE PER IL P.O. SAN PIO (</w:t>
      </w:r>
      <w:proofErr w:type="spellStart"/>
      <w:r>
        <w:rPr>
          <w:rFonts w:ascii="Liberation Serif" w:eastAsia="Palatino Linotype" w:hAnsi="Liberation Serif" w:cs="Liberation Serif"/>
          <w:bCs/>
          <w:i/>
          <w:iCs/>
          <w:color w:val="000000"/>
          <w:sz w:val="24"/>
          <w:szCs w:val="22"/>
          <w:u w:val="single"/>
          <w:lang w:eastAsia="it-IT"/>
        </w:rPr>
        <w:t>FASC</w:t>
      </w:r>
      <w:proofErr w:type="spellEnd"/>
      <w:r>
        <w:rPr>
          <w:rFonts w:ascii="Liberation Serif" w:eastAsia="Palatino Linotype" w:hAnsi="Liberation Serif" w:cs="Liberation Serif"/>
          <w:bCs/>
          <w:i/>
          <w:iCs/>
          <w:color w:val="000000"/>
          <w:sz w:val="24"/>
          <w:szCs w:val="22"/>
          <w:u w:val="single"/>
          <w:lang w:eastAsia="it-IT"/>
        </w:rPr>
        <w:t>. FIO 39/2023)</w:t>
      </w:r>
    </w:p>
    <w:p w:rsidR="00381F5D" w:rsidRDefault="00381F5D" w:rsidP="00381F5D">
      <w:pPr>
        <w:spacing w:after="140" w:line="288" w:lineRule="auto"/>
        <w:ind w:right="283"/>
        <w:jc w:val="both"/>
        <w:rPr>
          <w:rFonts w:ascii="Liberation Serif" w:hAnsi="Liberation Serif" w:cs="Liberation Serif"/>
          <w:bCs/>
          <w:szCs w:val="22"/>
          <w:lang w:eastAsia="it-IT"/>
        </w:rPr>
      </w:pPr>
    </w:p>
    <w:p w:rsidR="00381F5D" w:rsidRDefault="00381F5D" w:rsidP="00381F5D">
      <w:pPr>
        <w:spacing w:after="140" w:line="288" w:lineRule="auto"/>
        <w:ind w:right="283"/>
        <w:jc w:val="both"/>
      </w:pPr>
      <w:r>
        <w:rPr>
          <w:lang w:val="de-DE"/>
        </w:rPr>
        <w:t>L</w:t>
      </w:r>
      <w:r>
        <w:t xml:space="preserve">’anno duemila </w:t>
      </w:r>
      <w:r>
        <w:rPr>
          <w:b/>
        </w:rPr>
        <w:t>VENTITRE</w:t>
      </w:r>
      <w:r>
        <w:t xml:space="preserve">, il giorno 02 del mese di Febbraio, presso gli uffici dell’Area Provveditorato/Economato, siti al 3° della Palazzina Amministrativa </w:t>
      </w:r>
      <w:r>
        <w:rPr>
          <w:i/>
        </w:rPr>
        <w:t xml:space="preserve">(pad.“Direzione e Servizi Generali”) </w:t>
      </w:r>
      <w:r>
        <w:t xml:space="preserve">dell’Azienda Ospedaliera </w:t>
      </w:r>
      <w:proofErr w:type="spellStart"/>
      <w:r>
        <w:t>S.Pio</w:t>
      </w:r>
      <w:proofErr w:type="spellEnd"/>
      <w:r>
        <w:t xml:space="preserve"> Via dell’Angelo, 1, Benevento,</w:t>
      </w:r>
    </w:p>
    <w:p w:rsidR="00381F5D" w:rsidRDefault="00381F5D" w:rsidP="00381F5D">
      <w:pPr>
        <w:pStyle w:val="Corpodeltesto"/>
        <w:widowControl w:val="0"/>
        <w:spacing w:after="140" w:line="288" w:lineRule="auto"/>
        <w:jc w:val="center"/>
      </w:pPr>
      <w:r>
        <w:rPr>
          <w:sz w:val="24"/>
        </w:rPr>
        <w:t>Premesso</w:t>
      </w:r>
    </w:p>
    <w:p w:rsidR="00381F5D" w:rsidRDefault="00381F5D" w:rsidP="00381F5D">
      <w:pPr>
        <w:pStyle w:val="Corpodeltesto"/>
      </w:pPr>
      <w:r>
        <w:rPr>
          <w:color w:val="000000"/>
          <w:sz w:val="24"/>
          <w:lang w:val="de-DE"/>
        </w:rPr>
        <w:t xml:space="preserve">- </w:t>
      </w:r>
      <w:proofErr w:type="spellStart"/>
      <w:r>
        <w:rPr>
          <w:color w:val="000000"/>
          <w:sz w:val="24"/>
          <w:lang w:val="de-DE"/>
        </w:rPr>
        <w:t>Che</w:t>
      </w:r>
      <w:proofErr w:type="spellEnd"/>
      <w:r>
        <w:rPr>
          <w:color w:val="000000"/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l’Area</w:t>
      </w:r>
      <w:proofErr w:type="spellEnd"/>
      <w:r>
        <w:rPr>
          <w:sz w:val="24"/>
          <w:lang w:val="de-DE"/>
        </w:rPr>
        <w:t xml:space="preserve"> P.E., in </w:t>
      </w:r>
      <w:proofErr w:type="spellStart"/>
      <w:r>
        <w:rPr>
          <w:sz w:val="24"/>
          <w:lang w:val="de-DE"/>
        </w:rPr>
        <w:t>seguito</w:t>
      </w:r>
      <w:proofErr w:type="spellEnd"/>
      <w:r>
        <w:rPr>
          <w:sz w:val="24"/>
          <w:lang w:val="de-DE"/>
        </w:rPr>
        <w:t xml:space="preserve"> alla </w:t>
      </w:r>
      <w:proofErr w:type="spellStart"/>
      <w:r>
        <w:rPr>
          <w:sz w:val="24"/>
          <w:lang w:val="de-DE"/>
        </w:rPr>
        <w:t>richiesta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pervenuta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con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nota</w:t>
      </w:r>
      <w:proofErr w:type="spellEnd"/>
      <w:r>
        <w:rPr>
          <w:sz w:val="24"/>
          <w:lang w:val="de-DE"/>
        </w:rPr>
        <w:t xml:space="preserve"> prot. 840 del 13/01/2023 a </w:t>
      </w:r>
      <w:proofErr w:type="spellStart"/>
      <w:r>
        <w:rPr>
          <w:sz w:val="24"/>
          <w:lang w:val="de-DE"/>
        </w:rPr>
        <w:t>firma</w:t>
      </w:r>
      <w:proofErr w:type="spellEnd"/>
      <w:r>
        <w:rPr>
          <w:sz w:val="24"/>
          <w:lang w:val="de-DE"/>
        </w:rPr>
        <w:t xml:space="preserve"> della </w:t>
      </w:r>
      <w:proofErr w:type="spellStart"/>
      <w:r>
        <w:rPr>
          <w:sz w:val="24"/>
          <w:lang w:val="de-DE"/>
        </w:rPr>
        <w:t>Direzione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Medica</w:t>
      </w:r>
      <w:proofErr w:type="spellEnd"/>
      <w:r>
        <w:rPr>
          <w:sz w:val="24"/>
          <w:lang w:val="de-DE"/>
        </w:rPr>
        <w:t xml:space="preserve"> di </w:t>
      </w:r>
      <w:proofErr w:type="spellStart"/>
      <w:r>
        <w:rPr>
          <w:sz w:val="24"/>
          <w:lang w:val="de-DE"/>
        </w:rPr>
        <w:t>Presidio</w:t>
      </w:r>
      <w:proofErr w:type="spellEnd"/>
      <w:r>
        <w:rPr>
          <w:sz w:val="24"/>
          <w:lang w:val="de-DE"/>
        </w:rPr>
        <w:t xml:space="preserve">, ha </w:t>
      </w:r>
      <w:proofErr w:type="spellStart"/>
      <w:r>
        <w:rPr>
          <w:sz w:val="24"/>
          <w:lang w:val="de-DE"/>
        </w:rPr>
        <w:t>proceduto</w:t>
      </w:r>
      <w:proofErr w:type="spellEnd"/>
      <w:r>
        <w:rPr>
          <w:sz w:val="24"/>
          <w:lang w:val="de-DE"/>
        </w:rPr>
        <w:t xml:space="preserve"> a </w:t>
      </w:r>
      <w:proofErr w:type="spellStart"/>
      <w:r>
        <w:rPr>
          <w:sz w:val="24"/>
          <w:lang w:val="de-DE"/>
        </w:rPr>
        <w:t>trasmettere</w:t>
      </w:r>
      <w:proofErr w:type="spellEnd"/>
      <w:r>
        <w:rPr>
          <w:sz w:val="24"/>
          <w:lang w:val="de-DE"/>
        </w:rPr>
        <w:t xml:space="preserve"> in </w:t>
      </w:r>
      <w:proofErr w:type="spellStart"/>
      <w:r>
        <w:rPr>
          <w:sz w:val="24"/>
          <w:lang w:val="de-DE"/>
        </w:rPr>
        <w:t>data</w:t>
      </w:r>
      <w:proofErr w:type="spellEnd"/>
      <w:r>
        <w:rPr>
          <w:sz w:val="24"/>
          <w:lang w:val="de-DE"/>
        </w:rPr>
        <w:t xml:space="preserve"> 17/01/2023, </w:t>
      </w:r>
      <w:r>
        <w:rPr>
          <w:sz w:val="24"/>
          <w:lang w:val="ar-SA" w:eastAsia="it-IT"/>
        </w:rPr>
        <w:t>per la pubblicazione sul sito aziendale, l'avviso di manifestazione d'interesse volto all’</w:t>
      </w:r>
      <w:r>
        <w:rPr>
          <w:sz w:val="24"/>
          <w:lang w:eastAsia="it-IT"/>
        </w:rPr>
        <w:t xml:space="preserve">affidamento della fornitura di </w:t>
      </w:r>
      <w:proofErr w:type="spellStart"/>
      <w:r>
        <w:rPr>
          <w:sz w:val="24"/>
          <w:lang w:eastAsia="it-IT"/>
        </w:rPr>
        <w:t>Bowie-Dick</w:t>
      </w:r>
      <w:proofErr w:type="spellEnd"/>
      <w:r>
        <w:rPr>
          <w:sz w:val="24"/>
          <w:lang w:eastAsia="it-IT"/>
        </w:rPr>
        <w:t xml:space="preserve"> Test e Materiale di Sterilizzazione</w:t>
      </w:r>
      <w:r>
        <w:rPr>
          <w:sz w:val="24"/>
          <w:lang w:val="de-DE"/>
        </w:rPr>
        <w:t>,</w:t>
      </w:r>
      <w:r>
        <w:rPr>
          <w:rFonts w:ascii="Liberation Serif" w:hAnsi="Liberation Serif" w:cs="Liberation Serif"/>
          <w:bCs/>
          <w:sz w:val="24"/>
          <w:szCs w:val="22"/>
          <w:lang w:eastAsia="it-IT"/>
        </w:rPr>
        <w:t xml:space="preserve"> </w:t>
      </w:r>
      <w:r>
        <w:rPr>
          <w:sz w:val="24"/>
          <w:lang w:val="ar-SA" w:eastAsia="it-IT"/>
        </w:rPr>
        <w:t>tramite procedura negoziata senza previa pubblicazione di bando di gara ex artt. 63, comma 2 lett. b), D.Lgs.50/2016.</w:t>
      </w:r>
    </w:p>
    <w:p w:rsidR="00381F5D" w:rsidRDefault="00381F5D" w:rsidP="00381F5D">
      <w:pPr>
        <w:pStyle w:val="Corpodeltesto"/>
      </w:pPr>
    </w:p>
    <w:p w:rsidR="00381F5D" w:rsidRDefault="00381F5D" w:rsidP="00381F5D">
      <w:pPr>
        <w:pStyle w:val="Corpodeltesto"/>
      </w:pPr>
    </w:p>
    <w:p w:rsidR="00381F5D" w:rsidRDefault="00381F5D" w:rsidP="00381F5D">
      <w:pPr>
        <w:pStyle w:val="Corpodeltesto"/>
      </w:pPr>
    </w:p>
    <w:p w:rsidR="00381F5D" w:rsidRDefault="00381F5D" w:rsidP="00381F5D"/>
    <w:p w:rsidR="00381F5D" w:rsidRDefault="00381F5D" w:rsidP="00381F5D">
      <w:pPr>
        <w:pStyle w:val="Corpodeltesto"/>
      </w:pPr>
    </w:p>
    <w:p w:rsidR="00381F5D" w:rsidRDefault="00381F5D" w:rsidP="00381F5D">
      <w:pPr>
        <w:pStyle w:val="Corpodeltesto"/>
        <w:rPr>
          <w:rFonts w:ascii="Liberation Serif" w:eastAsia="Palatino Linotype" w:hAnsi="Liberation Serif" w:cs="Liberation Serif"/>
          <w:b/>
          <w:bCs/>
          <w:i/>
          <w:iCs/>
          <w:caps/>
          <w:color w:val="000000"/>
          <w:kern w:val="2"/>
          <w:sz w:val="24"/>
          <w:lang w:eastAsia="it-IT"/>
        </w:rPr>
      </w:pPr>
    </w:p>
    <w:p w:rsidR="00381F5D" w:rsidRDefault="00381F5D" w:rsidP="00381F5D">
      <w:pPr>
        <w:pStyle w:val="Corpodeltesto"/>
      </w:pPr>
      <w:r>
        <w:rPr>
          <w:b/>
          <w:sz w:val="24"/>
          <w:lang w:val="de-DE"/>
        </w:rPr>
        <w:t>-</w:t>
      </w:r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Che</w:t>
      </w:r>
      <w:proofErr w:type="spellEnd"/>
      <w:r>
        <w:rPr>
          <w:sz w:val="24"/>
          <w:lang w:val="de-DE"/>
        </w:rPr>
        <w:t xml:space="preserve"> si è </w:t>
      </w:r>
      <w:proofErr w:type="spellStart"/>
      <w:r>
        <w:rPr>
          <w:sz w:val="24"/>
          <w:lang w:val="de-DE"/>
        </w:rPr>
        <w:t>stabilito</w:t>
      </w:r>
      <w:proofErr w:type="spellEnd"/>
      <w:r>
        <w:rPr>
          <w:sz w:val="24"/>
          <w:lang w:val="de-DE"/>
        </w:rPr>
        <w:t xml:space="preserve"> di </w:t>
      </w:r>
      <w:proofErr w:type="spellStart"/>
      <w:r>
        <w:rPr>
          <w:sz w:val="24"/>
          <w:lang w:val="de-DE"/>
        </w:rPr>
        <w:t>aggiudicare</w:t>
      </w:r>
      <w:proofErr w:type="spellEnd"/>
      <w:r>
        <w:rPr>
          <w:sz w:val="24"/>
          <w:lang w:val="de-DE"/>
        </w:rPr>
        <w:t xml:space="preserve"> la </w:t>
      </w:r>
      <w:proofErr w:type="spellStart"/>
      <w:r>
        <w:rPr>
          <w:sz w:val="24"/>
          <w:lang w:val="de-DE"/>
        </w:rPr>
        <w:t>fornitura</w:t>
      </w:r>
      <w:proofErr w:type="spellEnd"/>
      <w:r>
        <w:rPr>
          <w:sz w:val="24"/>
          <w:lang w:val="de-DE"/>
        </w:rPr>
        <w:t xml:space="preserve"> de qua al </w:t>
      </w:r>
      <w:proofErr w:type="spellStart"/>
      <w:r>
        <w:rPr>
          <w:sz w:val="24"/>
          <w:lang w:val="de-DE"/>
        </w:rPr>
        <w:t>prezzo</w:t>
      </w:r>
      <w:proofErr w:type="spellEnd"/>
      <w:r>
        <w:rPr>
          <w:b/>
          <w:sz w:val="24"/>
          <w:lang w:val="de-DE"/>
        </w:rPr>
        <w:t xml:space="preserve"> </w:t>
      </w:r>
      <w:r>
        <w:rPr>
          <w:w w:val="103"/>
          <w:sz w:val="24"/>
          <w:lang w:val="de-DE" w:eastAsia="ar-SA"/>
        </w:rPr>
        <w:t xml:space="preserve">più </w:t>
      </w:r>
      <w:proofErr w:type="spellStart"/>
      <w:r>
        <w:rPr>
          <w:w w:val="103"/>
          <w:sz w:val="24"/>
          <w:lang w:val="de-DE" w:eastAsia="ar-SA"/>
        </w:rPr>
        <w:t>basso</w:t>
      </w:r>
      <w:proofErr w:type="spellEnd"/>
      <w:r>
        <w:rPr>
          <w:w w:val="103"/>
          <w:sz w:val="24"/>
          <w:lang w:val="de-DE" w:eastAsia="ar-SA"/>
        </w:rPr>
        <w:t xml:space="preserve"> ai </w:t>
      </w:r>
      <w:proofErr w:type="spellStart"/>
      <w:r>
        <w:rPr>
          <w:w w:val="103"/>
          <w:sz w:val="24"/>
          <w:lang w:val="de-DE" w:eastAsia="ar-SA"/>
        </w:rPr>
        <w:t>sensi</w:t>
      </w:r>
      <w:proofErr w:type="spellEnd"/>
      <w:r>
        <w:rPr>
          <w:w w:val="103"/>
          <w:sz w:val="24"/>
          <w:lang w:val="de-DE" w:eastAsia="ar-SA"/>
        </w:rPr>
        <w:t xml:space="preserve"> </w:t>
      </w:r>
      <w:proofErr w:type="spellStart"/>
      <w:r>
        <w:rPr>
          <w:w w:val="103"/>
          <w:sz w:val="24"/>
          <w:lang w:val="de-DE" w:eastAsia="ar-SA"/>
        </w:rPr>
        <w:t>dell’art</w:t>
      </w:r>
      <w:proofErr w:type="spellEnd"/>
      <w:r>
        <w:rPr>
          <w:w w:val="103"/>
          <w:sz w:val="24"/>
          <w:lang w:val="de-DE" w:eastAsia="ar-SA"/>
        </w:rPr>
        <w:t xml:space="preserve">. 95 c. 4 del D.lgs n° 50/2016, </w:t>
      </w:r>
      <w:proofErr w:type="spellStart"/>
      <w:r>
        <w:rPr>
          <w:w w:val="103"/>
          <w:sz w:val="24"/>
          <w:lang w:val="de-DE" w:eastAsia="ar-SA"/>
        </w:rPr>
        <w:t>previa</w:t>
      </w:r>
      <w:proofErr w:type="spellEnd"/>
      <w:r>
        <w:rPr>
          <w:w w:val="103"/>
          <w:sz w:val="24"/>
          <w:lang w:val="de-DE" w:eastAsia="ar-SA"/>
        </w:rPr>
        <w:t xml:space="preserve"> </w:t>
      </w:r>
      <w:proofErr w:type="spellStart"/>
      <w:r>
        <w:rPr>
          <w:w w:val="103"/>
          <w:sz w:val="24"/>
          <w:lang w:val="de-DE" w:eastAsia="ar-SA"/>
        </w:rPr>
        <w:t>valutazione</w:t>
      </w:r>
      <w:proofErr w:type="spellEnd"/>
      <w:r>
        <w:rPr>
          <w:w w:val="103"/>
          <w:sz w:val="24"/>
          <w:lang w:val="de-DE" w:eastAsia="ar-SA"/>
        </w:rPr>
        <w:t xml:space="preserve"> di </w:t>
      </w:r>
      <w:proofErr w:type="spellStart"/>
      <w:r>
        <w:rPr>
          <w:w w:val="103"/>
          <w:sz w:val="24"/>
          <w:lang w:val="de-DE" w:eastAsia="ar-SA"/>
        </w:rPr>
        <w:t>conformità</w:t>
      </w:r>
      <w:proofErr w:type="spellEnd"/>
      <w:r>
        <w:rPr>
          <w:w w:val="103"/>
          <w:sz w:val="24"/>
          <w:lang w:val="de-DE" w:eastAsia="ar-SA"/>
        </w:rPr>
        <w:t xml:space="preserve"> da </w:t>
      </w:r>
      <w:proofErr w:type="spellStart"/>
      <w:r>
        <w:rPr>
          <w:w w:val="103"/>
          <w:sz w:val="24"/>
          <w:lang w:val="de-DE" w:eastAsia="ar-SA"/>
        </w:rPr>
        <w:t>parte</w:t>
      </w:r>
      <w:proofErr w:type="spellEnd"/>
      <w:r>
        <w:rPr>
          <w:w w:val="103"/>
          <w:sz w:val="24"/>
          <w:lang w:val="de-DE" w:eastAsia="ar-SA"/>
        </w:rPr>
        <w:t xml:space="preserve"> </w:t>
      </w:r>
      <w:proofErr w:type="spellStart"/>
      <w:r>
        <w:rPr>
          <w:w w:val="103"/>
          <w:sz w:val="24"/>
          <w:lang w:val="de-DE" w:eastAsia="ar-SA"/>
        </w:rPr>
        <w:t>dei</w:t>
      </w:r>
      <w:proofErr w:type="spellEnd"/>
      <w:r>
        <w:rPr>
          <w:w w:val="103"/>
          <w:sz w:val="24"/>
          <w:lang w:val="de-DE" w:eastAsia="ar-SA"/>
        </w:rPr>
        <w:t xml:space="preserve"> </w:t>
      </w:r>
      <w:proofErr w:type="spellStart"/>
      <w:r>
        <w:rPr>
          <w:w w:val="103"/>
          <w:sz w:val="24"/>
          <w:lang w:val="de-DE" w:eastAsia="ar-SA"/>
        </w:rPr>
        <w:t>tecnici</w:t>
      </w:r>
      <w:proofErr w:type="spellEnd"/>
      <w:r>
        <w:rPr>
          <w:w w:val="103"/>
          <w:sz w:val="24"/>
          <w:lang w:val="de-DE" w:eastAsia="ar-SA"/>
        </w:rPr>
        <w:t xml:space="preserve"> alle </w:t>
      </w:r>
      <w:proofErr w:type="spellStart"/>
      <w:r>
        <w:rPr>
          <w:w w:val="103"/>
          <w:sz w:val="24"/>
          <w:lang w:val="de-DE" w:eastAsia="ar-SA"/>
        </w:rPr>
        <w:t>caratteristiche</w:t>
      </w:r>
      <w:proofErr w:type="spellEnd"/>
      <w:r>
        <w:rPr>
          <w:w w:val="103"/>
          <w:sz w:val="24"/>
          <w:lang w:val="de-DE" w:eastAsia="ar-SA"/>
        </w:rPr>
        <w:t xml:space="preserve"> </w:t>
      </w:r>
      <w:proofErr w:type="spellStart"/>
      <w:r>
        <w:rPr>
          <w:w w:val="103"/>
          <w:sz w:val="24"/>
          <w:lang w:val="de-DE" w:eastAsia="ar-SA"/>
        </w:rPr>
        <w:t>descritte</w:t>
      </w:r>
      <w:proofErr w:type="spellEnd"/>
      <w:r>
        <w:rPr>
          <w:w w:val="103"/>
          <w:sz w:val="24"/>
          <w:lang w:val="de-DE" w:eastAsia="ar-SA"/>
        </w:rPr>
        <w:t xml:space="preserve"> </w:t>
      </w:r>
      <w:proofErr w:type="spellStart"/>
      <w:r>
        <w:rPr>
          <w:w w:val="103"/>
          <w:sz w:val="24"/>
          <w:lang w:val="de-DE" w:eastAsia="ar-SA"/>
        </w:rPr>
        <w:t>nell'avviso</w:t>
      </w:r>
      <w:proofErr w:type="spellEnd"/>
      <w:r>
        <w:rPr>
          <w:w w:val="103"/>
          <w:sz w:val="24"/>
          <w:lang w:val="de-DE" w:eastAsia="ar-SA"/>
        </w:rPr>
        <w:t>.</w:t>
      </w:r>
    </w:p>
    <w:p w:rsidR="00381F5D" w:rsidRDefault="00381F5D" w:rsidP="00381F5D">
      <w:pPr>
        <w:pStyle w:val="Corpodeltesto"/>
        <w:rPr>
          <w:sz w:val="24"/>
        </w:rPr>
      </w:pPr>
    </w:p>
    <w:p w:rsidR="00381F5D" w:rsidRDefault="00381F5D" w:rsidP="00381F5D">
      <w:pPr>
        <w:jc w:val="both"/>
      </w:pPr>
      <w:r>
        <w:t>- Che alla data termine ultimo fissato al</w:t>
      </w:r>
      <w:r>
        <w:rPr>
          <w:rFonts w:eastAsia="Palatino Linotype"/>
          <w:b/>
          <w:color w:val="000000"/>
          <w:highlight w:val="white"/>
        </w:rPr>
        <w:t xml:space="preserve"> 01</w:t>
      </w:r>
      <w:r>
        <w:rPr>
          <w:rFonts w:ascii="Liberation Serif" w:eastAsia="Palatino Linotype" w:hAnsi="Liberation Serif" w:cs="Liberation Serif"/>
          <w:b/>
          <w:color w:val="000000"/>
          <w:highlight w:val="white"/>
        </w:rPr>
        <w:t>/02/2023 ore 10.00</w:t>
      </w:r>
      <w:r>
        <w:t>, per la trasmissione via pec dell'istanza di partecipazione, documentazione amministrativa e schede tecniche di prodotto</w:t>
      </w:r>
      <w:r>
        <w:rPr>
          <w:color w:val="000000"/>
        </w:rPr>
        <w:t xml:space="preserve"> </w:t>
      </w:r>
      <w:r>
        <w:t>risultano per la gara di cui in epigrafe pervenute n. 8(otto) istanze di partecipazione;</w:t>
      </w:r>
    </w:p>
    <w:p w:rsidR="00381F5D" w:rsidRDefault="00381F5D" w:rsidP="00381F5D">
      <w:pPr>
        <w:jc w:val="both"/>
        <w:rPr>
          <w:b/>
          <w:bCs/>
        </w:rPr>
      </w:pPr>
    </w:p>
    <w:p w:rsidR="00FE5ACA" w:rsidRDefault="00381F5D" w:rsidP="00381F5D">
      <w:pPr>
        <w:jc w:val="both"/>
      </w:pPr>
      <w:r>
        <w:t xml:space="preserve">- Che il RUP Dott.ssa Maria Nicoletta Mercuri, assistita dalla Dott. Gennaro </w:t>
      </w:r>
      <w:proofErr w:type="spellStart"/>
      <w:r>
        <w:t>Privitera</w:t>
      </w:r>
      <w:proofErr w:type="spellEnd"/>
      <w:r>
        <w:t xml:space="preserve"> con funzioni di segretario, e dalla Dott.ssa Barbara </w:t>
      </w:r>
      <w:proofErr w:type="spellStart"/>
      <w:r>
        <w:t>Maio</w:t>
      </w:r>
      <w:proofErr w:type="spellEnd"/>
      <w:r>
        <w:t xml:space="preserve"> con funzioni di testimone ha verificato che la documentazione amministrativa presentata dalle ditte è conforme a quanto richiesto;</w:t>
      </w:r>
    </w:p>
    <w:p w:rsidR="00D2556A" w:rsidRDefault="00D2556A" w:rsidP="00FE5ACA">
      <w:pPr>
        <w:jc w:val="both"/>
      </w:pPr>
    </w:p>
    <w:p w:rsidR="00FE5ACA" w:rsidRDefault="00FE5ACA" w:rsidP="00FE5ACA">
      <w:pPr>
        <w:jc w:val="both"/>
      </w:pPr>
      <w:r>
        <w:t xml:space="preserve">- Che inoltrate le schede tecniche dei prodotti offerti dalle ditte alla Direzione Medica di Presidio per la valutazione di conformità, questa in data 06.02.2023 con </w:t>
      </w:r>
      <w:proofErr w:type="spellStart"/>
      <w:r>
        <w:t>prot</w:t>
      </w:r>
      <w:proofErr w:type="spellEnd"/>
      <w:r>
        <w:t>. 2751 ha inviato parere di conformità, che costituisce parte integrante e sostanziale del presente verbale.</w:t>
      </w:r>
    </w:p>
    <w:p w:rsidR="00FE5ACA" w:rsidRDefault="00FE5ACA" w:rsidP="00FE5ACA">
      <w:pPr>
        <w:jc w:val="both"/>
      </w:pPr>
      <w:r>
        <w:t xml:space="preserve">Per il </w:t>
      </w:r>
      <w:r>
        <w:rPr>
          <w:b/>
        </w:rPr>
        <w:t xml:space="preserve">test </w:t>
      </w:r>
      <w:proofErr w:type="spellStart"/>
      <w:r>
        <w:rPr>
          <w:b/>
        </w:rPr>
        <w:t>Bowie-Dick</w:t>
      </w:r>
      <w:proofErr w:type="spellEnd"/>
      <w:r>
        <w:t xml:space="preserve"> hanno presentato scheda tecnica 8(sette) ditte, una non evidenzia il passaggio di colore dell’indicatore, né gli anni di validità. Per conformità e durata di validità, sono state giudicate idonee le schede di 2 (due) ditte.</w:t>
      </w:r>
    </w:p>
    <w:p w:rsidR="00FE5ACA" w:rsidRPr="00FE5ACA" w:rsidRDefault="00FE5ACA" w:rsidP="00FE5ACA">
      <w:pPr>
        <w:jc w:val="both"/>
      </w:pPr>
      <w:r>
        <w:t xml:space="preserve">Per quanto concerne gli </w:t>
      </w:r>
      <w:r>
        <w:rPr>
          <w:b/>
        </w:rPr>
        <w:t xml:space="preserve">indicatori chimici, </w:t>
      </w:r>
      <w:r>
        <w:t xml:space="preserve">le Ditte che </w:t>
      </w:r>
      <w:proofErr w:type="spellStart"/>
      <w:r>
        <w:t>che</w:t>
      </w:r>
      <w:proofErr w:type="spellEnd"/>
      <w:r>
        <w:t xml:space="preserve"> hanno presentato schede tecniche sono 3 (tre). Una sola è stata valutata </w:t>
      </w:r>
      <w:r w:rsidR="00D2556A">
        <w:t>come quella più rispondente a quanto richiesto.</w:t>
      </w:r>
    </w:p>
    <w:p w:rsidR="00381F5D" w:rsidRDefault="00381F5D" w:rsidP="00381F5D">
      <w:pPr>
        <w:jc w:val="both"/>
      </w:pPr>
    </w:p>
    <w:p w:rsidR="00381F5D" w:rsidRDefault="00381F5D" w:rsidP="00381F5D">
      <w:pPr>
        <w:jc w:val="both"/>
      </w:pPr>
      <w:r>
        <w:t>- Che si procederà all’inoltro delle schede tecniche dei prodotti offerti dalle ditte alla Direzione Medica di Presidio per la valutazione di conformità.</w:t>
      </w:r>
    </w:p>
    <w:p w:rsidR="00381F5D" w:rsidRPr="00D35E9F" w:rsidRDefault="00381F5D" w:rsidP="00381F5D">
      <w:pPr>
        <w:jc w:val="both"/>
      </w:pPr>
      <w:r>
        <w:t xml:space="preserve">                                                                                              </w:t>
      </w:r>
    </w:p>
    <w:p w:rsidR="00381F5D" w:rsidRDefault="00381F5D" w:rsidP="00381F5D">
      <w:pPr>
        <w:pStyle w:val="Corpodeltesto"/>
        <w:widowControl w:val="0"/>
        <w:spacing w:after="140" w:line="288" w:lineRule="auto"/>
      </w:pPr>
      <w:r>
        <w:rPr>
          <w:sz w:val="24"/>
        </w:rPr>
        <w:t>Il presente verbale consta di n°2</w:t>
      </w:r>
      <w:r>
        <w:rPr>
          <w:b/>
          <w:sz w:val="24"/>
        </w:rPr>
        <w:t xml:space="preserve"> </w:t>
      </w:r>
      <w:r>
        <w:rPr>
          <w:i/>
          <w:sz w:val="24"/>
        </w:rPr>
        <w:t>(pagine)</w:t>
      </w:r>
      <w:r>
        <w:rPr>
          <w:sz w:val="24"/>
        </w:rPr>
        <w:t>, nonché dai documenti allegati che ne costituiscono parte integrante.</w:t>
      </w:r>
    </w:p>
    <w:p w:rsidR="00381F5D" w:rsidRDefault="00381F5D" w:rsidP="00381F5D">
      <w:pPr>
        <w:pStyle w:val="Corpodeltesto"/>
        <w:widowControl w:val="0"/>
        <w:spacing w:after="140" w:line="288" w:lineRule="auto"/>
      </w:pPr>
      <w:r>
        <w:rPr>
          <w:sz w:val="24"/>
        </w:rPr>
        <w:t xml:space="preserve">Il RUP Dott.ssa Maria Nicoletta Mercuri, assistita dalla Dott. Gennaro </w:t>
      </w:r>
      <w:proofErr w:type="spellStart"/>
      <w:r>
        <w:rPr>
          <w:sz w:val="24"/>
        </w:rPr>
        <w:t>Privitera</w:t>
      </w:r>
      <w:proofErr w:type="spellEnd"/>
      <w:r>
        <w:rPr>
          <w:sz w:val="24"/>
        </w:rPr>
        <w:t xml:space="preserve"> con funzioni di segretario, e dalla Dott.ssa Barbara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con funzioni di testimone conclude le operazioni di verifica del presente verbale.</w:t>
      </w:r>
    </w:p>
    <w:p w:rsidR="00381F5D" w:rsidRDefault="00381F5D" w:rsidP="00381F5D">
      <w:pPr>
        <w:pStyle w:val="Corpodeltesto"/>
        <w:widowControl w:val="0"/>
        <w:spacing w:after="140" w:line="288" w:lineRule="auto"/>
      </w:pPr>
      <w:r>
        <w:rPr>
          <w:sz w:val="24"/>
        </w:rPr>
        <w:t xml:space="preserve">Il presente estratto del verbale di gara viene pubblicato sul sito aziendale ai sensi dell’art.29, comma 1,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50/2016.</w:t>
      </w:r>
    </w:p>
    <w:p w:rsidR="00381F5D" w:rsidRDefault="00381F5D" w:rsidP="00381F5D">
      <w:pPr>
        <w:pStyle w:val="Corpodeltesto"/>
        <w:widowControl w:val="0"/>
        <w:spacing w:after="140" w:line="288" w:lineRule="auto"/>
        <w:rPr>
          <w:sz w:val="24"/>
        </w:rPr>
      </w:pPr>
      <w:r>
        <w:rPr>
          <w:sz w:val="24"/>
        </w:rPr>
        <w:t xml:space="preserve">Firmato </w:t>
      </w:r>
    </w:p>
    <w:p w:rsidR="00381F5D" w:rsidRDefault="00381F5D" w:rsidP="00381F5D">
      <w:pPr>
        <w:pStyle w:val="Corpodeltesto"/>
        <w:widowControl w:val="0"/>
        <w:spacing w:after="140" w:line="288" w:lineRule="auto"/>
        <w:rPr>
          <w:sz w:val="24"/>
        </w:rPr>
      </w:pPr>
      <w:r>
        <w:rPr>
          <w:sz w:val="24"/>
        </w:rPr>
        <w:t xml:space="preserve">Il Presidente dott.ssa Maria Nicoletta Mercuri (Responsabile </w:t>
      </w:r>
      <w:proofErr w:type="spellStart"/>
      <w:r>
        <w:rPr>
          <w:sz w:val="24"/>
        </w:rPr>
        <w:t>U.O.C.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P.E.</w:t>
      </w:r>
      <w:proofErr w:type="spellEnd"/>
      <w:r>
        <w:rPr>
          <w:sz w:val="24"/>
        </w:rPr>
        <w:t>) f.to</w:t>
      </w:r>
    </w:p>
    <w:p w:rsidR="00381F5D" w:rsidRDefault="00381F5D" w:rsidP="00381F5D">
      <w:pPr>
        <w:pStyle w:val="Corpodeltesto"/>
        <w:widowControl w:val="0"/>
        <w:spacing w:after="140" w:line="288" w:lineRule="auto"/>
        <w:rPr>
          <w:sz w:val="24"/>
        </w:rPr>
      </w:pPr>
      <w:r>
        <w:rPr>
          <w:sz w:val="24"/>
        </w:rPr>
        <w:t xml:space="preserve">Il Segretario dott. Gennaro </w:t>
      </w:r>
      <w:proofErr w:type="spellStart"/>
      <w:r>
        <w:rPr>
          <w:sz w:val="24"/>
        </w:rPr>
        <w:t>Privitera</w:t>
      </w:r>
      <w:proofErr w:type="spellEnd"/>
      <w:r>
        <w:rPr>
          <w:sz w:val="24"/>
        </w:rPr>
        <w:t xml:space="preserve"> (collaboratore </w:t>
      </w:r>
      <w:proofErr w:type="spellStart"/>
      <w:r>
        <w:rPr>
          <w:sz w:val="24"/>
        </w:rPr>
        <w:t>amm.vo</w:t>
      </w:r>
      <w:proofErr w:type="spellEnd"/>
      <w:r>
        <w:rPr>
          <w:sz w:val="24"/>
        </w:rPr>
        <w:t xml:space="preserve"> prof.) f.to</w:t>
      </w:r>
    </w:p>
    <w:p w:rsidR="00381F5D" w:rsidRDefault="00381F5D" w:rsidP="00381F5D">
      <w:pPr>
        <w:pStyle w:val="Corpodeltesto"/>
        <w:widowControl w:val="0"/>
        <w:spacing w:after="140" w:line="288" w:lineRule="auto"/>
      </w:pPr>
      <w:r>
        <w:rPr>
          <w:sz w:val="24"/>
        </w:rPr>
        <w:t xml:space="preserve">Il Testimone dott.ssa Barbara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(assistente amministrativo) f.to</w:t>
      </w:r>
    </w:p>
    <w:p w:rsidR="00381F5D" w:rsidRDefault="00381F5D"/>
    <w:sectPr w:rsidR="00381F5D" w:rsidSect="002B2F9F">
      <w:footerReference w:type="default" r:id="rId9"/>
      <w:footerReference w:type="first" r:id="rId10"/>
      <w:pgSz w:w="11906" w:h="16838"/>
      <w:pgMar w:top="851" w:right="851" w:bottom="1701" w:left="851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9F" w:rsidRDefault="002B2F9F" w:rsidP="002B2F9F">
      <w:r>
        <w:separator/>
      </w:r>
    </w:p>
  </w:endnote>
  <w:endnote w:type="continuationSeparator" w:id="0">
    <w:p w:rsidR="002B2F9F" w:rsidRDefault="002B2F9F" w:rsidP="002B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9" w:rsidRDefault="002B2F9F">
    <w:pPr>
      <w:pStyle w:val="Titolo7"/>
      <w:pBdr>
        <w:top w:val="single" w:sz="4" w:space="31" w:color="000000"/>
        <w:left w:val="none" w:sz="0" w:space="0" w:color="000000"/>
        <w:bottom w:val="none" w:sz="0" w:space="0" w:color="000000"/>
        <w:right w:val="none" w:sz="0" w:space="0" w:color="000000"/>
      </w:pBdr>
      <w:snapToGrid w:val="0"/>
      <w:ind w:left="0" w:firstLine="0"/>
      <w:rPr>
        <w:sz w:val="4"/>
        <w:szCs w:val="4"/>
        <w:lang w:eastAsia="it-IT"/>
      </w:rPr>
    </w:pPr>
    <w:r w:rsidRPr="002B2F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53pt;width:210.4pt;height:39.4pt;z-index:-251656192;mso-wrap-distance-left:0;mso-wrap-distance-right:9.05pt" stroked="f">
          <v:fill color2="black"/>
          <v:textbox inset="1.85pt,1.85pt,1.85pt,1.85pt">
            <w:txbxContent>
              <w:p w:rsidR="004E2849" w:rsidRDefault="00381F5D">
                <w:pPr>
                  <w:jc w:val="center"/>
                </w:pPr>
                <w:r>
                  <w:rPr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>
                  <w:rPr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 xml:space="preserve">Gaetano </w:t>
                </w:r>
                <w:proofErr w:type="spellStart"/>
                <w:r>
                  <w:rPr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Rummo</w:t>
                </w:r>
                <w:proofErr w:type="spellEnd"/>
                <w:r>
                  <w:rPr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4E2849" w:rsidRDefault="00381F5D">
                <w:pPr>
                  <w:jc w:val="center"/>
                </w:pPr>
                <w:r>
                  <w:rPr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4E2849" w:rsidRDefault="00381F5D">
                <w:pPr>
                  <w:jc w:val="center"/>
                </w:pPr>
                <w:r>
                  <w:rPr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4E2849" w:rsidRDefault="00D2556A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2B2F9F">
      <w:pict>
        <v:shape id="_x0000_s2050" type="#_x0000_t202" style="position:absolute;left:0;text-align:left;margin-left:259.1pt;margin-top:53pt;width:247.9pt;height:39.4pt;z-index:-251655168;mso-wrap-distance-left:9.05pt;mso-wrap-distance-right:0" stroked="f">
          <v:fill color2="black"/>
          <v:textbox inset="1.85pt,1.85pt,1.85pt,1.85pt">
            <w:txbxContent>
              <w:p w:rsidR="004E2849" w:rsidRDefault="00381F5D">
                <w:pPr>
                  <w:jc w:val="center"/>
                </w:pPr>
                <w:r>
                  <w:rPr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>
                  <w:rPr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 xml:space="preserve">Sant’Alfonso Maria dei </w:t>
                </w:r>
                <w:proofErr w:type="spellStart"/>
                <w:r>
                  <w:rPr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Liguori</w:t>
                </w:r>
                <w:proofErr w:type="spellEnd"/>
                <w:r>
                  <w:rPr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4E2849" w:rsidRDefault="00381F5D">
                <w:pPr>
                  <w:jc w:val="center"/>
                </w:pPr>
                <w:r>
                  <w:rPr>
                    <w:bCs/>
                    <w:kern w:val="2"/>
                    <w:sz w:val="18"/>
                    <w:szCs w:val="18"/>
                  </w:rPr>
                  <w:t>Contrada San Pietro – 82019 Sant’Agata dei Goti</w:t>
                </w:r>
              </w:p>
              <w:p w:rsidR="004E2849" w:rsidRDefault="00381F5D">
                <w:pPr>
                  <w:jc w:val="center"/>
                </w:pPr>
                <w:r>
                  <w:rPr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4E2849" w:rsidRDefault="00D2556A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2B2F9F">
      <w:pict>
        <v:shape id="_x0000_s2051" type="#_x0000_t202" style="position:absolute;left:0;text-align:left;margin-left:0;margin-top:3.1pt;width:286.9pt;height:43.9pt;z-index:-251654144;mso-wrap-distance-left:9.05pt;mso-wrap-distance-right:9.05pt;mso-position-horizontal:center" stroked="f">
          <v:fill color2="black"/>
          <v:textbox inset="1.85pt,1.85pt,1.85pt,1.85pt">
            <w:txbxContent>
              <w:p w:rsidR="004E2849" w:rsidRDefault="00381F5D">
                <w:pPr>
                  <w:pStyle w:val="Titolo7"/>
                </w:pPr>
                <w:r>
                  <w:rPr>
                    <w:color w:val="auto"/>
                    <w:lang w:eastAsia="it-IT"/>
                  </w:rPr>
                  <w:t xml:space="preserve">AZIENDA OSPEDALIERA </w:t>
                </w:r>
              </w:p>
              <w:p w:rsidR="004E2849" w:rsidRDefault="00381F5D">
                <w:pPr>
                  <w:pStyle w:val="Titolo7"/>
                </w:pPr>
                <w:r>
                  <w:rPr>
                    <w:color w:val="auto"/>
                    <w:lang w:eastAsia="it-IT"/>
                  </w:rPr>
                  <w:t>SAN PIO</w:t>
                </w:r>
              </w:p>
              <w:p w:rsidR="004E2849" w:rsidRDefault="00381F5D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9" w:rsidRDefault="00D255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9F" w:rsidRDefault="002B2F9F" w:rsidP="002B2F9F">
      <w:r>
        <w:separator/>
      </w:r>
    </w:p>
  </w:footnote>
  <w:footnote w:type="continuationSeparator" w:id="0">
    <w:p w:rsidR="002B2F9F" w:rsidRDefault="002B2F9F" w:rsidP="002B2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FE123CB"/>
    <w:multiLevelType w:val="hybridMultilevel"/>
    <w:tmpl w:val="B4D4D8AA"/>
    <w:lvl w:ilvl="0" w:tplc="F30252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B00"/>
    <w:multiLevelType w:val="hybridMultilevel"/>
    <w:tmpl w:val="EF90E66C"/>
    <w:lvl w:ilvl="0" w:tplc="820438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1F5D"/>
    <w:rsid w:val="002B2F9F"/>
    <w:rsid w:val="00381F5D"/>
    <w:rsid w:val="00D2556A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381F5D"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kern w:val="2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81F5D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styleId="Collegamentoipertestuale">
    <w:name w:val="Hyperlink"/>
    <w:rsid w:val="00381F5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81F5D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381F5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ormaleWeb">
    <w:name w:val="Normal (Web)"/>
    <w:basedOn w:val="Normale"/>
    <w:rsid w:val="00381F5D"/>
    <w:pPr>
      <w:spacing w:before="280" w:after="280"/>
    </w:pPr>
  </w:style>
  <w:style w:type="paragraph" w:customStyle="1" w:styleId="Rientrocorpodeltesto22">
    <w:name w:val="Rientro corpo del testo 22"/>
    <w:basedOn w:val="Normale"/>
    <w:rsid w:val="00381F5D"/>
    <w:pPr>
      <w:ind w:left="993" w:hanging="993"/>
      <w:jc w:val="both"/>
    </w:pPr>
    <w:rPr>
      <w:b/>
      <w:sz w:val="22"/>
    </w:rPr>
  </w:style>
  <w:style w:type="paragraph" w:customStyle="1" w:styleId="Rientrocorpodeltesto21">
    <w:name w:val="Rientro corpo del testo 21"/>
    <w:basedOn w:val="Normale"/>
    <w:rsid w:val="00381F5D"/>
    <w:pPr>
      <w:ind w:left="993" w:hanging="993"/>
      <w:jc w:val="both"/>
    </w:pPr>
    <w:rPr>
      <w:b/>
      <w:sz w:val="22"/>
    </w:rPr>
  </w:style>
  <w:style w:type="paragraph" w:styleId="Paragrafoelenco">
    <w:name w:val="List Paragraph"/>
    <w:basedOn w:val="Normale"/>
    <w:uiPriority w:val="34"/>
    <w:qFormat/>
    <w:rsid w:val="00FE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gare3@pec.ao-rum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San Pio - BN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ACERVES2735GI3</dc:creator>
  <cp:lastModifiedBy>ACERVES2735GI3</cp:lastModifiedBy>
  <cp:revision>2</cp:revision>
  <dcterms:created xsi:type="dcterms:W3CDTF">2023-02-09T08:23:00Z</dcterms:created>
  <dcterms:modified xsi:type="dcterms:W3CDTF">2023-02-09T08:23:00Z</dcterms:modified>
</cp:coreProperties>
</file>