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 xml:space="preserve">    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ALLEGATO A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RICHIESTA DI ACQUISIZIONE DI DISPOSITIVI MEDICI INFUNGIBILI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U.O.  richiedente:________________________________________________________________________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Dipartimento: ___________________________________________________________________________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Dispositivo richiesto, descrizione e caratteristiche tecniche: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CND _________________________________ Numero di repertorio: _______________________________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Dispositivo dedicato ad apparecchiatura  di proprietà? (scegliere l'opzione di proprio interesse):      NO   SI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Numero   di inventario cespiti: 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Fornitore: ____________________________________ Modello: __________________________________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Ubicazione: 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Descrizione del bene    Codici del bene         Quantità annua          Quantità una tantum        Ditta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Informazioni  aggiuntive: 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Breve  relazione in merito alle ragioni di natura tecnica, correlate ad indicazioni di natura diagnostica e terapeutica, che non consentono l'impiego di prodotti con caratteristiche equivalenti e che giustificano la dichiarazione di infungibilità: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I sottoscritti dichiarano che per le indicazioni tecniche, diagnostiche e terapeutiche sopra specificate non sono disponibili nel repertorio nazionale DM prodotti alternativi con caratteristiche equivalenti, sia in termini prestazionali, sia funzionali e di essere a conoscenza delle possibili responsabilità di natura civile, penale, disciplinare ed amministrativo-contabile, in merito all'attestazione di informazioni false, inesatte od erronee e di essere informati che, ai sensi dell'art. 76 del DPR 24/12/2000, n. 445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 xml:space="preserve">"Chiunque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falso".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 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Direttore della U.O. richiedente:___________________________________________________________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Direttore del Dipartimento: _______________________________________________________________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LibreOffice/7.1.5.2$Windows_X86_64 LibreOffice_project/85f04e9f809797b8199d13c421bd8a2b025d52b5</Application>
  <AppVersion>15.0000</AppVersion>
  <Pages>1</Pages>
  <Words>230</Words>
  <Characters>2839</Characters>
  <CharactersWithSpaces>3174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2022-01-25T10:03:40Z</dcterms:created>
  <dc:creator/>
  <dc:description/>
  <dc:language>it-IT</dc:language>
  <cp:lastModifiedBy/>
  <cp:lastPrinted>2022-01-25T10:22:51Z</cp:lastPrinted>
  <dcterms:modified xsi:type="dcterms:W3CDTF">2022-02-14T11:59:15Z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