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8F8A" w14:textId="77777777" w:rsidR="00000000" w:rsidRDefault="00C935A0">
      <w:pPr>
        <w:pStyle w:val="Corpodeltesto"/>
        <w:jc w:val="center"/>
      </w:pPr>
      <w:bookmarkStart w:id="0" w:name="_GoBack"/>
      <w:bookmarkEnd w:id="0"/>
      <w:r>
        <w:rPr>
          <w:b/>
          <w:bCs/>
        </w:rPr>
        <w:t>ESTRATTO DEL VERBALE DI</w:t>
      </w:r>
    </w:p>
    <w:p w14:paraId="377E9B57" w14:textId="77777777" w:rsidR="00000000" w:rsidRDefault="00C935A0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</w:rPr>
        <w:t>GARA N 1 DEL 21/07/2017</w:t>
      </w:r>
    </w:p>
    <w:p w14:paraId="0F1A3C57" w14:textId="77777777" w:rsidR="00000000" w:rsidRDefault="00C935A0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</w:rPr>
        <w:t>pubblicazione ai sensi dell'Art.29 comma I del D.Lgs. 50/2016</w:t>
      </w:r>
    </w:p>
    <w:p w14:paraId="7C898003" w14:textId="77777777" w:rsidR="00000000" w:rsidRDefault="00C935A0">
      <w:pPr>
        <w:jc w:val="both"/>
        <w:rPr>
          <w:rFonts w:cs="Times New Roman"/>
          <w:b/>
          <w:u w:val="single"/>
        </w:rPr>
      </w:pPr>
    </w:p>
    <w:p w14:paraId="4200EBF3" w14:textId="77777777" w:rsidR="00000000" w:rsidRDefault="00C935A0">
      <w:pPr>
        <w:pStyle w:val="Corpodeltesto"/>
        <w:ind w:left="851" w:hanging="1418"/>
        <w:jc w:val="both"/>
        <w:rPr>
          <w:rFonts w:cs="Times New Roman"/>
        </w:rPr>
      </w:pPr>
      <w:bookmarkStart w:id="1" w:name="__DdeLink__75_1802105283"/>
      <w:r>
        <w:rPr>
          <w:rFonts w:cs="Times New Roman"/>
          <w:b/>
          <w:caps/>
          <w:sz w:val="20"/>
          <w:u w:val="single"/>
        </w:rPr>
        <w:t xml:space="preserve">AVVISO MANIFESTAZIONE DI INTERESSE E Richiesta di OFFERTA </w:t>
      </w:r>
      <w:r>
        <w:rPr>
          <w:rFonts w:cs="Times New Roman"/>
          <w:b/>
          <w:caps/>
          <w:sz w:val="20"/>
          <w:u w:val="single"/>
        </w:rPr>
        <w:t>–</w:t>
      </w:r>
      <w:r>
        <w:rPr>
          <w:rFonts w:cs="Times New Roman"/>
          <w:b/>
          <w:caps/>
          <w:sz w:val="20"/>
          <w:u w:val="single"/>
        </w:rPr>
        <w:t xml:space="preserve"> n. 5 </w:t>
      </w:r>
      <w:bookmarkStart w:id="2" w:name="__DdeLink__366_1749063282"/>
      <w:r>
        <w:rPr>
          <w:rFonts w:cs="Times New Roman"/>
          <w:b/>
          <w:caps/>
          <w:sz w:val="20"/>
          <w:u w:val="single"/>
        </w:rPr>
        <w:t xml:space="preserve">Kit sistemi per chemioipertermia tipo EXIPER </w:t>
      </w:r>
      <w:bookmarkEnd w:id="2"/>
      <w:r>
        <w:rPr>
          <w:rFonts w:cs="Times New Roman"/>
          <w:b/>
          <w:caps/>
          <w:sz w:val="20"/>
          <w:u w:val="single"/>
        </w:rPr>
        <w:t xml:space="preserve">e relativa apparecchiatura per la somministrazione </w:t>
      </w:r>
      <w:bookmarkEnd w:id="1"/>
      <w:r>
        <w:rPr>
          <w:rFonts w:cs="Times New Roman"/>
          <w:b/>
          <w:caps/>
          <w:sz w:val="20"/>
          <w:u w:val="single"/>
        </w:rPr>
        <w:t>oltre alla presenza d</w:t>
      </w:r>
      <w:r>
        <w:rPr>
          <w:rFonts w:cs="Times New Roman"/>
          <w:b/>
          <w:caps/>
          <w:sz w:val="20"/>
          <w:u w:val="single"/>
        </w:rPr>
        <w:t xml:space="preserve">i personale specializzato  Fasc. ALFA 264/2017 </w:t>
      </w:r>
      <w:r>
        <w:rPr>
          <w:rFonts w:cs="Times New Roman"/>
          <w:b/>
          <w:caps/>
        </w:rPr>
        <w:t>(da citare in sede di eventuali comunicazioni)</w:t>
      </w:r>
      <w:r>
        <w:rPr>
          <w:rFonts w:cs="Times New Roman"/>
          <w:b/>
          <w:caps/>
        </w:rPr>
        <w:t>”</w:t>
      </w:r>
    </w:p>
    <w:p w14:paraId="3868A2AB" w14:textId="77777777" w:rsidR="00000000" w:rsidRDefault="00C935A0">
      <w:pPr>
        <w:jc w:val="both"/>
        <w:rPr>
          <w:rFonts w:cs="Times New Roman"/>
        </w:rPr>
      </w:pPr>
      <w:r>
        <w:rPr>
          <w:rFonts w:ascii="Arial" w:cs="Times New Roman"/>
          <w:b/>
          <w:sz w:val="22"/>
        </w:rPr>
        <w:t xml:space="preserve">         </w:t>
      </w:r>
    </w:p>
    <w:p w14:paraId="21354859" w14:textId="77777777" w:rsidR="00000000" w:rsidRDefault="00C935A0">
      <w:pPr>
        <w:pStyle w:val="Corpodeltesto"/>
        <w:jc w:val="both"/>
        <w:rPr>
          <w:rFonts w:cs="Times New Roman"/>
        </w:rPr>
      </w:pPr>
      <w:r>
        <w:rPr>
          <w:rFonts w:ascii="Times New Roman" w:cs="Times New Roman"/>
          <w:b/>
        </w:rPr>
        <w:t xml:space="preserve">Premesso </w:t>
      </w:r>
    </w:p>
    <w:p w14:paraId="14254A16" w14:textId="77777777" w:rsidR="00000000" w:rsidRDefault="00C935A0">
      <w:pPr>
        <w:pStyle w:val="Corpodeltesto"/>
        <w:jc w:val="both"/>
        <w:rPr>
          <w:rFonts w:cs="Times New Roman"/>
        </w:rPr>
      </w:pPr>
      <w:r>
        <w:rPr>
          <w:rFonts w:ascii="Times New Roman" w:cs="Times New Roman"/>
        </w:rPr>
        <w:t xml:space="preserve">che </w:t>
      </w:r>
      <w:r>
        <w:rPr>
          <w:rFonts w:ascii="Times New Roman" w:cs="Times New Roman"/>
        </w:rPr>
        <w:t>è</w:t>
      </w:r>
      <w:r>
        <w:rPr>
          <w:rFonts w:ascii="Times New Roman" w:cs="Times New Roman"/>
        </w:rPr>
        <w:t xml:space="preserve"> pervenuta richiesta per l'acquisto di </w:t>
      </w:r>
      <w:r>
        <w:rPr>
          <w:rFonts w:ascii="Times New Roman" w:cs="Times New Roman"/>
          <w:b/>
          <w:caps/>
          <w:sz w:val="20"/>
          <w:u w:val="single"/>
        </w:rPr>
        <w:t>n. 5 Kit sistemi per chemioipertermia tipo EXIPER e relativa apparecchiatura per la somministrazi</w:t>
      </w:r>
      <w:r>
        <w:rPr>
          <w:rFonts w:ascii="Times New Roman" w:cs="Times New Roman"/>
          <w:b/>
          <w:caps/>
          <w:sz w:val="20"/>
          <w:u w:val="single"/>
        </w:rPr>
        <w:t>one oltre alla presenza di personale specializzato;</w:t>
      </w:r>
    </w:p>
    <w:p w14:paraId="7597F9F7" w14:textId="77777777" w:rsidR="00000000" w:rsidRDefault="00C935A0">
      <w:pPr>
        <w:jc w:val="both"/>
        <w:rPr>
          <w:rFonts w:ascii="Times New Roman" w:cs="Times New Roman"/>
        </w:rPr>
      </w:pPr>
    </w:p>
    <w:p w14:paraId="625D7FF9" w14:textId="77777777" w:rsidR="00000000" w:rsidRDefault="00C935A0">
      <w:pPr>
        <w:pStyle w:val="Predefinito"/>
        <w:widowControl/>
        <w:tabs>
          <w:tab w:val="left" w:pos="1080"/>
        </w:tabs>
        <w:spacing w:line="264" w:lineRule="auto"/>
        <w:jc w:val="both"/>
      </w:pPr>
      <w:bookmarkStart w:id="3" w:name="__DdeLink__4186_410661503"/>
      <w:bookmarkEnd w:id="3"/>
      <w:r>
        <w:rPr>
          <w:b/>
        </w:rPr>
        <w:t>Considerato</w:t>
      </w:r>
    </w:p>
    <w:p w14:paraId="38036E6A" w14:textId="77777777" w:rsidR="00000000" w:rsidRDefault="00C935A0">
      <w:pPr>
        <w:jc w:val="both"/>
        <w:rPr>
          <w:rFonts w:cs="Times New Roman"/>
        </w:rPr>
      </w:pPr>
      <w:r>
        <w:rPr>
          <w:rFonts w:cs="Times New Roman"/>
        </w:rPr>
        <w:t xml:space="preserve">che l'Azienda Ospedaliera </w:t>
      </w:r>
      <w:r>
        <w:rPr>
          <w:rFonts w:cs="Times New Roman"/>
        </w:rPr>
        <w:t>“</w:t>
      </w:r>
      <w:r>
        <w:rPr>
          <w:rFonts w:cs="Times New Roman"/>
        </w:rPr>
        <w:t>G. Rummo</w:t>
      </w:r>
      <w:r>
        <w:rPr>
          <w:rFonts w:cs="Times New Roman"/>
        </w:rPr>
        <w:t>”</w:t>
      </w:r>
      <w:r>
        <w:rPr>
          <w:rFonts w:cs="Times New Roman"/>
        </w:rPr>
        <w:t xml:space="preserve"> di Benevento ha pubblicato-nota prot.14668 del 30/06/2017, </w:t>
      </w:r>
      <w:r>
        <w:rPr>
          <w:rFonts w:cs="Times New Roman"/>
          <w:b/>
          <w:caps/>
          <w:sz w:val="20"/>
          <w:u w:val="single"/>
        </w:rPr>
        <w:t>AVVISO MANIFESTAZIONE DI INTERESSE E contestu</w:t>
      </w:r>
      <w:r>
        <w:rPr>
          <w:rFonts w:cs="Times New Roman"/>
          <w:b/>
          <w:caps/>
          <w:sz w:val="20"/>
          <w:u w:val="single"/>
        </w:rPr>
        <w:t>ale Richiesta di OFFERTA giusto prot. 14667 alla ditta EUROHOSPITEK.</w:t>
      </w:r>
    </w:p>
    <w:p w14:paraId="76AFB51E" w14:textId="77777777" w:rsidR="00000000" w:rsidRDefault="00C935A0">
      <w:pPr>
        <w:pStyle w:val="Predefinito"/>
        <w:widowControl/>
        <w:tabs>
          <w:tab w:val="left" w:pos="1080"/>
        </w:tabs>
        <w:spacing w:line="264" w:lineRule="auto"/>
        <w:jc w:val="both"/>
      </w:pPr>
    </w:p>
    <w:p w14:paraId="4DC42D38" w14:textId="77777777" w:rsidR="00000000" w:rsidRDefault="00C935A0">
      <w:pPr>
        <w:pStyle w:val="Predefinito"/>
        <w:widowControl/>
        <w:tabs>
          <w:tab w:val="left" w:pos="1080"/>
        </w:tabs>
        <w:spacing w:line="264" w:lineRule="auto"/>
        <w:jc w:val="both"/>
      </w:pPr>
    </w:p>
    <w:p w14:paraId="7A0797C7" w14:textId="77777777" w:rsidR="00000000" w:rsidRDefault="00C935A0">
      <w:pPr>
        <w:pStyle w:val="Corpodeltesto"/>
        <w:jc w:val="both"/>
        <w:rPr>
          <w:rFonts w:cs="Times New Roman"/>
        </w:rPr>
      </w:pPr>
      <w:r>
        <w:rPr>
          <w:rFonts w:cs="Times New Roman"/>
          <w:b/>
        </w:rPr>
        <w:t xml:space="preserve">Preso atto </w:t>
      </w:r>
      <w:r>
        <w:rPr>
          <w:rFonts w:cs="Times New Roman"/>
        </w:rPr>
        <w:t>che nei termini e con le modalit</w:t>
      </w:r>
      <w:r>
        <w:rPr>
          <w:rFonts w:cs="Times New Roman"/>
        </w:rPr>
        <w:t>à</w:t>
      </w:r>
      <w:r>
        <w:rPr>
          <w:rFonts w:cs="Times New Roman"/>
        </w:rPr>
        <w:t xml:space="preserve"> indicate nell'avviso ha fatto pervenire manifestazione di interesse a partecipare alla procedura de quo le Ditte EUROHOSPITEK E MEDICA SPA;</w:t>
      </w:r>
    </w:p>
    <w:p w14:paraId="1056B6B7" w14:textId="77777777" w:rsidR="00000000" w:rsidRDefault="00C935A0">
      <w:pPr>
        <w:jc w:val="both"/>
        <w:rPr>
          <w:rFonts w:cs="Times New Roman"/>
        </w:rPr>
      </w:pPr>
    </w:p>
    <w:p w14:paraId="69AC430D" w14:textId="77777777" w:rsidR="00000000" w:rsidRDefault="00C935A0">
      <w:pPr>
        <w:jc w:val="both"/>
        <w:rPr>
          <w:rFonts w:cs="Times New Roman"/>
        </w:rPr>
      </w:pPr>
      <w:r>
        <w:rPr>
          <w:rFonts w:cs="Times New Roman"/>
        </w:rPr>
        <w:t>Tutte le Ditte nominate sono state ammesse al prosieguo delle operazioni di gara.</w:t>
      </w:r>
    </w:p>
    <w:p w14:paraId="109528E3" w14:textId="77777777" w:rsidR="00000000" w:rsidRDefault="00C935A0">
      <w:pPr>
        <w:jc w:val="both"/>
        <w:rPr>
          <w:rFonts w:cs="Times New Roman"/>
        </w:rPr>
      </w:pPr>
      <w:r>
        <w:rPr>
          <w:rFonts w:cs="Times New Roman"/>
        </w:rPr>
        <w:t>Per quanto innanzi, al fine di valutare la conformit</w:t>
      </w:r>
      <w:r>
        <w:rPr>
          <w:rFonts w:cs="Times New Roman"/>
        </w:rPr>
        <w:t>à</w:t>
      </w:r>
      <w:r>
        <w:rPr>
          <w:rFonts w:cs="Times New Roman"/>
        </w:rPr>
        <w:t xml:space="preserve"> di quanto offerto a quanto richiesto si </w:t>
      </w:r>
      <w:r>
        <w:rPr>
          <w:rFonts w:cs="Times New Roman"/>
        </w:rPr>
        <w:t>è</w:t>
      </w:r>
      <w:r>
        <w:rPr>
          <w:rFonts w:cs="Times New Roman"/>
        </w:rPr>
        <w:t xml:space="preserve"> provveduto a trasmette le schede tecniche di prodotto, per quanto di competenza, al Direttore dell</w:t>
      </w:r>
      <w:r>
        <w:rPr>
          <w:rFonts w:cs="Times New Roman"/>
        </w:rPr>
        <w:t>’</w:t>
      </w:r>
      <w:r>
        <w:rPr>
          <w:rFonts w:cs="Times New Roman"/>
        </w:rPr>
        <w:t xml:space="preserve">U.O. di </w:t>
      </w:r>
      <w:r>
        <w:rPr>
          <w:rFonts w:cs="Times New Roman"/>
          <w:caps/>
        </w:rPr>
        <w:t xml:space="preserve">Farmacia e </w:t>
      </w:r>
      <w:r>
        <w:rPr>
          <w:rFonts w:ascii="Times-Bold" w:cs="Times New Roman"/>
          <w:caps/>
        </w:rPr>
        <w:t>Al Responsabile U.O. Ingegneria clinica</w:t>
      </w:r>
    </w:p>
    <w:p w14:paraId="454E33CD" w14:textId="77777777" w:rsidR="00000000" w:rsidRDefault="00C935A0">
      <w:pPr>
        <w:jc w:val="both"/>
        <w:rPr>
          <w:rFonts w:cs="Times New Roman"/>
        </w:rPr>
      </w:pPr>
    </w:p>
    <w:p w14:paraId="6426272C" w14:textId="77777777" w:rsidR="00000000" w:rsidRDefault="00C935A0">
      <w:pPr>
        <w:pStyle w:val="Corpodeltesto"/>
        <w:rPr>
          <w:rFonts w:cs="Times New Roman"/>
        </w:rPr>
      </w:pPr>
      <w:r>
        <w:rPr>
          <w:rFonts w:cs="Times New Roman"/>
        </w:rPr>
        <w:t>Del ch</w:t>
      </w:r>
      <w:r>
        <w:rPr>
          <w:rFonts w:cs="Times New Roman"/>
        </w:rPr>
        <w:t>é</w:t>
      </w:r>
      <w:r>
        <w:rPr>
          <w:rFonts w:cs="Times New Roman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</w:rPr>
        <w:t xml:space="preserve"> verbale.</w:t>
      </w:r>
    </w:p>
    <w:p w14:paraId="26B9ABD0" w14:textId="77777777" w:rsidR="00000000" w:rsidRDefault="00C935A0">
      <w:pPr>
        <w:pStyle w:val="Corpodeltesto"/>
        <w:rPr>
          <w:rFonts w:cs="Times New Roman"/>
        </w:rPr>
      </w:pPr>
    </w:p>
    <w:p w14:paraId="3C010276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 COMPONENTI DEL SEGGIO DI GARA</w:t>
      </w:r>
    </w:p>
    <w:p w14:paraId="0DC82FAE" w14:textId="77777777" w:rsidR="00000000" w:rsidRDefault="00C935A0">
      <w:pPr>
        <w:jc w:val="right"/>
        <w:rPr>
          <w:rFonts w:cs="Times New Roman"/>
        </w:rPr>
      </w:pPr>
    </w:p>
    <w:p w14:paraId="53D9CC46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PRESIDENTE</w:t>
      </w:r>
    </w:p>
    <w:p w14:paraId="657E7DC2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CONCETTA INGLESE</w:t>
      </w:r>
    </w:p>
    <w:p w14:paraId="40AB5DA2" w14:textId="77777777" w:rsidR="00000000" w:rsidRDefault="00C935A0">
      <w:pPr>
        <w:jc w:val="right"/>
        <w:rPr>
          <w:rFonts w:cs="Times New Roman"/>
        </w:rPr>
      </w:pPr>
    </w:p>
    <w:p w14:paraId="0933E7BF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</w:t>
      </w:r>
      <w:r>
        <w:rPr>
          <w:rFonts w:ascii="LiberationSerif-Bold" w:cs="Times New Roman"/>
          <w:b/>
          <w:sz w:val="30"/>
        </w:rPr>
        <w:t xml:space="preserve"> SEGRETARIO VERBALIZZANTE</w:t>
      </w:r>
    </w:p>
    <w:p w14:paraId="274E4056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LAURA ALFANO</w:t>
      </w:r>
    </w:p>
    <w:p w14:paraId="0006F4B2" w14:textId="77777777" w:rsidR="00000000" w:rsidRDefault="00C935A0">
      <w:pPr>
        <w:jc w:val="right"/>
        <w:rPr>
          <w:rFonts w:cs="Times New Roman"/>
        </w:rPr>
      </w:pPr>
    </w:p>
    <w:p w14:paraId="25E5EECA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TESTIMONE</w:t>
      </w:r>
    </w:p>
    <w:p w14:paraId="01066F9D" w14:textId="77777777" w:rsidR="00000000" w:rsidRDefault="00C935A0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CLAUDIA CASAZZA</w:t>
      </w:r>
    </w:p>
    <w:p w14:paraId="6EF48BEF" w14:textId="77777777" w:rsidR="00C935A0" w:rsidRDefault="00C935A0">
      <w:pPr>
        <w:pStyle w:val="Corpodeltesto"/>
        <w:jc w:val="right"/>
        <w:rPr>
          <w:rFonts w:cs="Times New Roman"/>
        </w:rPr>
      </w:pPr>
    </w:p>
    <w:sectPr w:rsidR="00C935A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2631" w14:textId="77777777" w:rsidR="00C935A0" w:rsidRDefault="00C935A0">
      <w:r>
        <w:separator/>
      </w:r>
    </w:p>
  </w:endnote>
  <w:endnote w:type="continuationSeparator" w:id="0">
    <w:p w14:paraId="1B16309A" w14:textId="77777777" w:rsidR="00C935A0" w:rsidRDefault="00C9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25B1" w14:textId="77777777" w:rsidR="00C935A0" w:rsidRDefault="00C935A0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14:paraId="25A861C6" w14:textId="77777777" w:rsidR="00C935A0" w:rsidRDefault="00C9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704"/>
    <w:rsid w:val="002D2704"/>
    <w:rsid w:val="00C9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579B26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rFonts w:ascii="Arial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Normal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/>
      <w:jc w:val="both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Nimbus Sans L" w:hAnsi="Liberation Serif" w:cs="Nimbus Sans L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19"/>
      <w:jc w:val="both"/>
    </w:pPr>
    <w:rPr>
      <w:rFonts w:asci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Nando Ruggiero</cp:lastModifiedBy>
  <cp:revision>2</cp:revision>
  <cp:lastPrinted>2017-07-24T11:02:00Z</cp:lastPrinted>
  <dcterms:created xsi:type="dcterms:W3CDTF">2017-07-25T07:53:00Z</dcterms:created>
  <dcterms:modified xsi:type="dcterms:W3CDTF">2017-07-25T07:53:00Z</dcterms:modified>
</cp:coreProperties>
</file>